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0" w:rsidRPr="00AD6E19" w:rsidRDefault="009B72A0" w:rsidP="00901CD2">
      <w:pPr>
        <w:rPr>
          <w:b/>
          <w:szCs w:val="21"/>
        </w:rPr>
      </w:pPr>
    </w:p>
    <w:p w:rsidR="00B77A17" w:rsidRPr="00AD6E19" w:rsidRDefault="00B77A17" w:rsidP="00901CD2">
      <w:pPr>
        <w:rPr>
          <w:b/>
          <w:szCs w:val="21"/>
        </w:rPr>
      </w:pPr>
      <w:r w:rsidRPr="00AD6E19">
        <w:rPr>
          <w:rFonts w:hint="eastAsia"/>
          <w:b/>
          <w:szCs w:val="21"/>
        </w:rPr>
        <w:t>选择题</w:t>
      </w:r>
      <w:r w:rsidRPr="00AD6E19">
        <w:rPr>
          <w:b/>
          <w:szCs w:val="21"/>
        </w:rPr>
        <w:t>：</w:t>
      </w:r>
    </w:p>
    <w:p w:rsidR="00320061" w:rsidRPr="00AD6E19" w:rsidRDefault="00320061" w:rsidP="00320061">
      <w:pPr>
        <w:rPr>
          <w:b/>
        </w:rPr>
      </w:pPr>
      <w:r w:rsidRPr="00AD6E19">
        <w:rPr>
          <w:b/>
        </w:rPr>
        <w:t>1.</w:t>
      </w:r>
      <w:r w:rsidRPr="00AD6E19">
        <w:rPr>
          <w:b/>
        </w:rPr>
        <w:t>国家卫</w:t>
      </w:r>
      <w:proofErr w:type="gramStart"/>
      <w:r w:rsidRPr="00AD6E19">
        <w:rPr>
          <w:b/>
        </w:rPr>
        <w:t>健委消息</w:t>
      </w:r>
      <w:proofErr w:type="gramEnd"/>
      <w:r w:rsidRPr="00AD6E19">
        <w:rPr>
          <w:b/>
        </w:rPr>
        <w:t>，</w:t>
      </w:r>
      <w:r w:rsidRPr="00AD6E19">
        <w:rPr>
          <w:b/>
        </w:rPr>
        <w:t>2035</w:t>
      </w:r>
      <w:r w:rsidRPr="00AD6E19">
        <w:rPr>
          <w:b/>
        </w:rPr>
        <w:t>年左右我国</w:t>
      </w:r>
      <w:r w:rsidRPr="00AD6E19">
        <w:rPr>
          <w:b/>
        </w:rPr>
        <w:t>(   </w:t>
      </w:r>
      <w:r w:rsidR="0075377E" w:rsidRPr="0075377E">
        <w:rPr>
          <w:b/>
          <w:color w:val="FF0000"/>
        </w:rPr>
        <w:t>A</w:t>
      </w:r>
      <w:r w:rsidR="0075377E">
        <w:rPr>
          <w:b/>
          <w:color w:val="FF0000"/>
        </w:rPr>
        <w:t xml:space="preserve"> </w:t>
      </w:r>
      <w:r w:rsidRPr="00AD6E19">
        <w:rPr>
          <w:b/>
        </w:rPr>
        <w:t xml:space="preserve"> )</w:t>
      </w:r>
      <w:r w:rsidRPr="00AD6E19">
        <w:rPr>
          <w:b/>
        </w:rPr>
        <w:t>及以上老年人口将突破</w:t>
      </w:r>
      <w:r w:rsidRPr="00AD6E19">
        <w:rPr>
          <w:b/>
        </w:rPr>
        <w:t>4</w:t>
      </w:r>
      <w:r w:rsidRPr="00AD6E19">
        <w:rPr>
          <w:b/>
        </w:rPr>
        <w:t>亿。</w:t>
      </w:r>
    </w:p>
    <w:p w:rsidR="00645A9C" w:rsidRPr="00AD6E19" w:rsidRDefault="00320061" w:rsidP="00901CD2">
      <w:pPr>
        <w:rPr>
          <w:b/>
        </w:rPr>
      </w:pPr>
      <w:r w:rsidRPr="00AD6E19">
        <w:rPr>
          <w:b/>
        </w:rPr>
        <w:t>A.60</w:t>
      </w:r>
      <w:r w:rsidRPr="00AD6E19">
        <w:rPr>
          <w:b/>
        </w:rPr>
        <w:t>岁</w:t>
      </w:r>
      <w:r w:rsidRPr="00AD6E19">
        <w:rPr>
          <w:b/>
        </w:rPr>
        <w:t>    B.50</w:t>
      </w:r>
      <w:r w:rsidRPr="00AD6E19">
        <w:rPr>
          <w:b/>
        </w:rPr>
        <w:t>岁</w:t>
      </w:r>
      <w:r w:rsidRPr="00AD6E19">
        <w:rPr>
          <w:b/>
        </w:rPr>
        <w:t>    C.65</w:t>
      </w:r>
      <w:r w:rsidRPr="00AD6E19">
        <w:rPr>
          <w:b/>
        </w:rPr>
        <w:t>岁</w:t>
      </w:r>
      <w:r w:rsidRPr="00AD6E19">
        <w:rPr>
          <w:b/>
        </w:rPr>
        <w:t>    D.70</w:t>
      </w:r>
      <w:r w:rsidRPr="00AD6E19">
        <w:rPr>
          <w:b/>
        </w:rPr>
        <w:t>岁</w:t>
      </w:r>
    </w:p>
    <w:p w:rsidR="00AD6E19" w:rsidRPr="00AD6E19" w:rsidRDefault="00AD6E19" w:rsidP="00901CD2">
      <w:pPr>
        <w:rPr>
          <w:b/>
        </w:rPr>
      </w:pPr>
    </w:p>
    <w:p w:rsidR="0082620D" w:rsidRPr="00AD6E19" w:rsidRDefault="00645A9C" w:rsidP="0082620D">
      <w:pPr>
        <w:rPr>
          <w:b/>
        </w:rPr>
      </w:pPr>
      <w:r w:rsidRPr="00AD6E19">
        <w:rPr>
          <w:b/>
        </w:rPr>
        <w:t>2</w:t>
      </w:r>
      <w:r w:rsidRPr="00AD6E19">
        <w:rPr>
          <w:rFonts w:hint="eastAsia"/>
          <w:b/>
        </w:rPr>
        <w:t>、</w:t>
      </w:r>
      <w:r w:rsidR="0082620D" w:rsidRPr="00AD6E19">
        <w:rPr>
          <w:b/>
        </w:rPr>
        <w:t>2022</w:t>
      </w:r>
      <w:r w:rsidR="0082620D" w:rsidRPr="00AD6E19">
        <w:rPr>
          <w:b/>
        </w:rPr>
        <w:t>年</w:t>
      </w:r>
      <w:r w:rsidR="0082620D" w:rsidRPr="00AD6E19">
        <w:rPr>
          <w:b/>
        </w:rPr>
        <w:t>10</w:t>
      </w:r>
      <w:r w:rsidR="0082620D" w:rsidRPr="00AD6E19">
        <w:rPr>
          <w:b/>
        </w:rPr>
        <w:t>月</w:t>
      </w:r>
      <w:r w:rsidR="0082620D" w:rsidRPr="00AD6E19">
        <w:rPr>
          <w:b/>
        </w:rPr>
        <w:t>16</w:t>
      </w:r>
      <w:r w:rsidR="0082620D" w:rsidRPr="00AD6E19">
        <w:rPr>
          <w:b/>
        </w:rPr>
        <w:t>日，召开的党的二十大报告中指出：经过不懈努力，党找到了</w:t>
      </w:r>
      <w:r w:rsidR="0082620D" w:rsidRPr="00AD6E19">
        <w:rPr>
          <w:rFonts w:hint="eastAsia"/>
          <w:b/>
        </w:rPr>
        <w:t>（</w:t>
      </w:r>
      <w:r w:rsidR="0082620D" w:rsidRPr="0075377E">
        <w:rPr>
          <w:rFonts w:hint="eastAsia"/>
          <w:b/>
          <w:color w:val="FF0000"/>
        </w:rPr>
        <w:t xml:space="preserve"> </w:t>
      </w:r>
      <w:r w:rsidR="0075377E" w:rsidRPr="0075377E">
        <w:rPr>
          <w:b/>
          <w:color w:val="FF0000"/>
        </w:rPr>
        <w:t>D</w:t>
      </w:r>
      <w:r w:rsidR="0082620D" w:rsidRPr="0075377E">
        <w:rPr>
          <w:rFonts w:hint="eastAsia"/>
          <w:b/>
          <w:color w:val="FF0000"/>
        </w:rPr>
        <w:t xml:space="preserve"> </w:t>
      </w:r>
      <w:r w:rsidR="0082620D" w:rsidRPr="00AD6E19">
        <w:rPr>
          <w:rFonts w:hint="eastAsia"/>
          <w:b/>
        </w:rPr>
        <w:t xml:space="preserve"> </w:t>
      </w:r>
      <w:r w:rsidR="0082620D" w:rsidRPr="00AD6E19">
        <w:rPr>
          <w:rFonts w:hint="eastAsia"/>
          <w:b/>
        </w:rPr>
        <w:t>）</w:t>
      </w:r>
      <w:r w:rsidR="0082620D" w:rsidRPr="00AD6E19">
        <w:rPr>
          <w:b/>
        </w:rPr>
        <w:t> </w:t>
      </w:r>
      <w:r w:rsidR="0082620D" w:rsidRPr="00AD6E19">
        <w:rPr>
          <w:rFonts w:hint="eastAsia"/>
          <w:b/>
        </w:rPr>
        <w:t>这一跳出治乱兴衰历史周期率的第二个答案，确保党永远</w:t>
      </w:r>
      <w:proofErr w:type="gramStart"/>
      <w:r w:rsidR="0082620D" w:rsidRPr="00AD6E19">
        <w:rPr>
          <w:rFonts w:hint="eastAsia"/>
          <w:b/>
        </w:rPr>
        <w:t>不</w:t>
      </w:r>
      <w:proofErr w:type="gramEnd"/>
      <w:r w:rsidR="0082620D" w:rsidRPr="00AD6E19">
        <w:rPr>
          <w:rFonts w:hint="eastAsia"/>
          <w:b/>
        </w:rPr>
        <w:t>变质、不变色、</w:t>
      </w:r>
      <w:proofErr w:type="gramStart"/>
      <w:r w:rsidR="0082620D" w:rsidRPr="00AD6E19">
        <w:rPr>
          <w:rFonts w:hint="eastAsia"/>
          <w:b/>
        </w:rPr>
        <w:t>不</w:t>
      </w:r>
      <w:proofErr w:type="gramEnd"/>
      <w:r w:rsidR="0082620D" w:rsidRPr="00AD6E19">
        <w:rPr>
          <w:rFonts w:hint="eastAsia"/>
          <w:b/>
        </w:rPr>
        <w:t>变味。</w:t>
      </w:r>
    </w:p>
    <w:p w:rsidR="0082620D" w:rsidRPr="00AD6E19" w:rsidRDefault="0082620D" w:rsidP="00645A9C">
      <w:pPr>
        <w:rPr>
          <w:b/>
        </w:rPr>
      </w:pPr>
      <w:r w:rsidRPr="00AD6E19">
        <w:rPr>
          <w:b/>
        </w:rPr>
        <w:t>A</w:t>
      </w:r>
      <w:r w:rsidRPr="00AD6E19">
        <w:rPr>
          <w:b/>
        </w:rPr>
        <w:t>．自我发展</w:t>
      </w:r>
      <w:r w:rsidRPr="00AD6E19">
        <w:rPr>
          <w:b/>
        </w:rPr>
        <w:t>       B</w:t>
      </w:r>
      <w:r w:rsidRPr="00AD6E19">
        <w:rPr>
          <w:b/>
        </w:rPr>
        <w:t>．自我完善</w:t>
      </w:r>
      <w:r w:rsidRPr="00AD6E19">
        <w:rPr>
          <w:b/>
        </w:rPr>
        <w:t>       C</w:t>
      </w:r>
      <w:r w:rsidRPr="00AD6E19">
        <w:rPr>
          <w:b/>
        </w:rPr>
        <w:t>．自我监督</w:t>
      </w:r>
      <w:r w:rsidRPr="00AD6E19">
        <w:rPr>
          <w:b/>
        </w:rPr>
        <w:t>       D</w:t>
      </w:r>
      <w:r w:rsidRPr="00AD6E19">
        <w:rPr>
          <w:b/>
        </w:rPr>
        <w:t>．自我革命</w:t>
      </w:r>
    </w:p>
    <w:p w:rsidR="00AD6E19" w:rsidRPr="00AD6E19" w:rsidRDefault="00AD6E19" w:rsidP="00645A9C">
      <w:pPr>
        <w:rPr>
          <w:b/>
        </w:rPr>
      </w:pPr>
    </w:p>
    <w:p w:rsidR="00645A9C" w:rsidRPr="00AD6E19" w:rsidRDefault="0082620D" w:rsidP="00645A9C">
      <w:pPr>
        <w:rPr>
          <w:b/>
        </w:rPr>
      </w:pPr>
      <w:r w:rsidRPr="00AD6E19">
        <w:rPr>
          <w:b/>
        </w:rPr>
        <w:t>3</w:t>
      </w:r>
      <w:r w:rsidRPr="00AD6E19">
        <w:rPr>
          <w:rFonts w:hint="eastAsia"/>
          <w:b/>
        </w:rPr>
        <w:t>、</w:t>
      </w:r>
      <w:r w:rsidR="00645A9C" w:rsidRPr="00AD6E19">
        <w:rPr>
          <w:b/>
        </w:rPr>
        <w:t>11</w:t>
      </w:r>
      <w:r w:rsidR="00645A9C" w:rsidRPr="00AD6E19">
        <w:rPr>
          <w:b/>
        </w:rPr>
        <w:t>月</w:t>
      </w:r>
      <w:r w:rsidR="00645A9C" w:rsidRPr="00AD6E19">
        <w:rPr>
          <w:b/>
        </w:rPr>
        <w:t>8</w:t>
      </w:r>
      <w:r w:rsidR="00645A9C" w:rsidRPr="00AD6E19">
        <w:rPr>
          <w:b/>
        </w:rPr>
        <w:t>日，</w:t>
      </w:r>
      <w:r w:rsidR="00645A9C" w:rsidRPr="00AD6E19">
        <w:rPr>
          <w:b/>
        </w:rPr>
        <w:t>2022</w:t>
      </w:r>
      <w:r w:rsidR="00645A9C" w:rsidRPr="00AD6E19">
        <w:rPr>
          <w:b/>
        </w:rPr>
        <w:t>年世界互联网大会</w:t>
      </w:r>
      <w:r w:rsidR="00645A9C" w:rsidRPr="00AD6E19">
        <w:rPr>
          <w:b/>
        </w:rPr>
        <w:t xml:space="preserve">(  </w:t>
      </w:r>
      <w:r w:rsidR="0075377E" w:rsidRPr="0075377E">
        <w:rPr>
          <w:b/>
          <w:color w:val="FF0000"/>
        </w:rPr>
        <w:t>D</w:t>
      </w:r>
      <w:r w:rsidR="00645A9C" w:rsidRPr="00AD6E19">
        <w:rPr>
          <w:b/>
        </w:rPr>
        <w:t>  )</w:t>
      </w:r>
      <w:r w:rsidR="00645A9C" w:rsidRPr="00AD6E19">
        <w:rPr>
          <w:b/>
        </w:rPr>
        <w:t>博览会在浙江乌镇开幕。本次博览会有</w:t>
      </w:r>
      <w:r w:rsidR="00645A9C" w:rsidRPr="00AD6E19">
        <w:rPr>
          <w:b/>
        </w:rPr>
        <w:t>40</w:t>
      </w:r>
      <w:r w:rsidR="00645A9C" w:rsidRPr="00AD6E19">
        <w:rPr>
          <w:b/>
        </w:rPr>
        <w:t>个国家和地区的</w:t>
      </w:r>
      <w:r w:rsidR="00645A9C" w:rsidRPr="00AD6E19">
        <w:rPr>
          <w:b/>
        </w:rPr>
        <w:t>415</w:t>
      </w:r>
      <w:r w:rsidR="00645A9C" w:rsidRPr="00AD6E19">
        <w:rPr>
          <w:b/>
        </w:rPr>
        <w:t>家企业和机构参展。</w:t>
      </w:r>
    </w:p>
    <w:p w:rsidR="00645A9C" w:rsidRDefault="00645A9C" w:rsidP="00901CD2">
      <w:pPr>
        <w:rPr>
          <w:b/>
        </w:rPr>
      </w:pPr>
      <w:proofErr w:type="gramStart"/>
      <w:r w:rsidRPr="00AD6E19">
        <w:rPr>
          <w:b/>
        </w:rPr>
        <w:t>A.“</w:t>
      </w:r>
      <w:proofErr w:type="gramEnd"/>
      <w:r w:rsidRPr="00AD6E19">
        <w:rPr>
          <w:b/>
        </w:rPr>
        <w:t>华夏文明之光</w:t>
      </w:r>
      <w:proofErr w:type="gramStart"/>
      <w:r w:rsidRPr="00AD6E19">
        <w:rPr>
          <w:b/>
        </w:rPr>
        <w:t>”</w:t>
      </w:r>
      <w:proofErr w:type="gramEnd"/>
      <w:r w:rsidRPr="00AD6E19">
        <w:rPr>
          <w:b/>
        </w:rPr>
        <w:t>     B.“</w:t>
      </w:r>
      <w:r w:rsidRPr="00AD6E19">
        <w:rPr>
          <w:b/>
        </w:rPr>
        <w:t>万物互联之光</w:t>
      </w:r>
      <w:r w:rsidRPr="00AD6E19">
        <w:rPr>
          <w:b/>
        </w:rPr>
        <w:t>”      C.“</w:t>
      </w:r>
      <w:r w:rsidRPr="00AD6E19">
        <w:rPr>
          <w:b/>
        </w:rPr>
        <w:t>全世界共享之光</w:t>
      </w:r>
      <w:r w:rsidRPr="00AD6E19">
        <w:rPr>
          <w:b/>
        </w:rPr>
        <w:t>”     D.“</w:t>
      </w:r>
      <w:r w:rsidRPr="00AD6E19">
        <w:rPr>
          <w:b/>
        </w:rPr>
        <w:t>互联网之光</w:t>
      </w:r>
      <w:r w:rsidRPr="00AD6E19">
        <w:rPr>
          <w:b/>
        </w:rPr>
        <w:t>”</w:t>
      </w:r>
    </w:p>
    <w:p w:rsidR="00AD6E19" w:rsidRPr="00AD6E19" w:rsidRDefault="00AD6E19" w:rsidP="00901CD2">
      <w:pPr>
        <w:rPr>
          <w:b/>
        </w:rPr>
      </w:pPr>
    </w:p>
    <w:p w:rsidR="00B77A17" w:rsidRDefault="0060735A" w:rsidP="00901CD2">
      <w:pPr>
        <w:rPr>
          <w:b/>
          <w:szCs w:val="21"/>
        </w:rPr>
      </w:pPr>
      <w:r>
        <w:rPr>
          <w:rFonts w:hint="eastAsia"/>
          <w:b/>
          <w:szCs w:val="21"/>
        </w:rPr>
        <w:t>（</w:t>
      </w:r>
      <w:r>
        <w:rPr>
          <w:b/>
          <w:szCs w:val="21"/>
        </w:rPr>
        <w:t>原创）</w:t>
      </w:r>
      <w:r w:rsidR="00513F42" w:rsidRPr="00AD6E19">
        <w:rPr>
          <w:b/>
          <w:szCs w:val="21"/>
        </w:rPr>
        <w:t>4</w:t>
      </w:r>
      <w:r w:rsidR="00B77A17" w:rsidRPr="00AD6E19">
        <w:rPr>
          <w:rFonts w:hint="eastAsia"/>
          <w:b/>
          <w:szCs w:val="21"/>
        </w:rPr>
        <w:t>、</w:t>
      </w:r>
      <w:r w:rsidR="00547DB0" w:rsidRPr="00AD6E19">
        <w:rPr>
          <w:b/>
          <w:szCs w:val="21"/>
        </w:rPr>
        <w:t>2023</w:t>
      </w:r>
      <w:r w:rsidR="00547DB0" w:rsidRPr="00AD6E19">
        <w:rPr>
          <w:b/>
          <w:szCs w:val="21"/>
        </w:rPr>
        <w:t>年</w:t>
      </w:r>
      <w:r w:rsidR="00547DB0" w:rsidRPr="00AD6E19">
        <w:rPr>
          <w:b/>
          <w:szCs w:val="21"/>
        </w:rPr>
        <w:t>1</w:t>
      </w:r>
      <w:r w:rsidR="00547DB0" w:rsidRPr="00AD6E19">
        <w:rPr>
          <w:b/>
          <w:szCs w:val="21"/>
        </w:rPr>
        <w:t>月绵阳市住房和城乡建设委员会就《绵阳市海绵城市规划建设管理办法（征求意见稿）》进行了公开征求意见</w:t>
      </w:r>
      <w:r w:rsidR="00B77A17" w:rsidRPr="00AD6E19">
        <w:rPr>
          <w:b/>
          <w:szCs w:val="21"/>
        </w:rPr>
        <w:t>。这表明</w:t>
      </w:r>
      <w:r w:rsidR="00F01A23">
        <w:rPr>
          <w:b/>
          <w:szCs w:val="21"/>
        </w:rPr>
        <w:t xml:space="preserve">( </w:t>
      </w:r>
      <w:r w:rsidR="00F01A23" w:rsidRPr="00F01A23">
        <w:rPr>
          <w:b/>
          <w:color w:val="FF0000"/>
          <w:szCs w:val="21"/>
        </w:rPr>
        <w:t xml:space="preserve"> C</w:t>
      </w:r>
      <w:r w:rsidR="00F01A23">
        <w:rPr>
          <w:b/>
          <w:szCs w:val="21"/>
        </w:rPr>
        <w:t xml:space="preserve"> )</w:t>
      </w:r>
      <w:r w:rsidR="00B77A17" w:rsidRPr="00AD6E19">
        <w:rPr>
          <w:b/>
          <w:szCs w:val="21"/>
        </w:rPr>
        <w:br/>
        <w:t>①</w:t>
      </w:r>
      <w:r w:rsidR="00B77A17" w:rsidRPr="00AD6E19">
        <w:rPr>
          <w:b/>
          <w:szCs w:val="21"/>
        </w:rPr>
        <w:t>政府坚持民主决策，提高决策的科学性和民主性</w:t>
      </w:r>
      <w:r w:rsidR="00B77A17" w:rsidRPr="00AD6E19">
        <w:rPr>
          <w:b/>
          <w:szCs w:val="21"/>
        </w:rPr>
        <w:br/>
        <w:t>②</w:t>
      </w:r>
      <w:r w:rsidR="00547DB0" w:rsidRPr="00AD6E19">
        <w:rPr>
          <w:rFonts w:hint="eastAsia"/>
          <w:b/>
          <w:szCs w:val="21"/>
        </w:rPr>
        <w:t>人</w:t>
      </w:r>
      <w:r w:rsidR="00B77A17" w:rsidRPr="00AD6E19">
        <w:rPr>
          <w:b/>
          <w:szCs w:val="21"/>
        </w:rPr>
        <w:t>民群众通过舆论监督制度参与民主监督</w:t>
      </w:r>
      <w:r w:rsidR="00B77A17" w:rsidRPr="00AD6E19">
        <w:rPr>
          <w:b/>
          <w:szCs w:val="21"/>
        </w:rPr>
        <w:br/>
        <w:t>③</w:t>
      </w:r>
      <w:r w:rsidR="00547DB0" w:rsidRPr="00AD6E19">
        <w:rPr>
          <w:rFonts w:hint="eastAsia"/>
          <w:b/>
          <w:szCs w:val="21"/>
        </w:rPr>
        <w:t>政府</w:t>
      </w:r>
      <w:r w:rsidR="00547DB0" w:rsidRPr="00AD6E19">
        <w:rPr>
          <w:b/>
          <w:szCs w:val="21"/>
        </w:rPr>
        <w:t>切实</w:t>
      </w:r>
      <w:r w:rsidR="00547DB0" w:rsidRPr="00AD6E19">
        <w:rPr>
          <w:rFonts w:hint="eastAsia"/>
          <w:b/>
          <w:szCs w:val="21"/>
        </w:rPr>
        <w:t>保障</w:t>
      </w:r>
      <w:r w:rsidR="00B77A17" w:rsidRPr="00AD6E19">
        <w:rPr>
          <w:b/>
          <w:szCs w:val="21"/>
        </w:rPr>
        <w:t>公民的知情权和参与权</w:t>
      </w:r>
      <w:r w:rsidR="00B77A17" w:rsidRPr="00AD6E19">
        <w:rPr>
          <w:b/>
          <w:szCs w:val="21"/>
        </w:rPr>
        <w:br/>
        <w:t>④</w:t>
      </w:r>
      <w:r w:rsidR="00B77A17" w:rsidRPr="00AD6E19">
        <w:rPr>
          <w:b/>
          <w:szCs w:val="21"/>
        </w:rPr>
        <w:t>公民通过社情民意反映制度参与民主决策</w:t>
      </w:r>
      <w:r w:rsidR="00B77A17" w:rsidRPr="00AD6E19">
        <w:rPr>
          <w:b/>
          <w:szCs w:val="21"/>
        </w:rPr>
        <w:br/>
        <w:t>A.①②   B.③④    C.①③    D.①④</w:t>
      </w:r>
    </w:p>
    <w:p w:rsidR="00AD6E19" w:rsidRPr="00AD6E19" w:rsidRDefault="00AD6E19" w:rsidP="00901CD2">
      <w:pPr>
        <w:rPr>
          <w:b/>
          <w:szCs w:val="21"/>
        </w:rPr>
      </w:pPr>
    </w:p>
    <w:p w:rsidR="00B77A17" w:rsidRPr="00AD6E19" w:rsidRDefault="00AD6E19" w:rsidP="00B77A17">
      <w:pPr>
        <w:jc w:val="left"/>
        <w:rPr>
          <w:rFonts w:ascii="宋体" w:hAnsi="宋体" w:cs="宋体"/>
          <w:b/>
          <w:szCs w:val="21"/>
        </w:rPr>
      </w:pPr>
      <w:r w:rsidRPr="00AD6E19">
        <w:rPr>
          <w:b/>
          <w:noProof/>
          <w:szCs w:val="21"/>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17145</wp:posOffset>
            </wp:positionV>
            <wp:extent cx="1714500" cy="1690370"/>
            <wp:effectExtent l="0" t="0" r="0" b="5080"/>
            <wp:wrapTight wrapText="bothSides">
              <wp:wrapPolygon edited="0">
                <wp:start x="0" y="0"/>
                <wp:lineTo x="0" y="21421"/>
                <wp:lineTo x="21360" y="21421"/>
                <wp:lineTo x="2136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1690370"/>
                    </a:xfrm>
                    <a:prstGeom prst="rect">
                      <a:avLst/>
                    </a:prstGeom>
                  </pic:spPr>
                </pic:pic>
              </a:graphicData>
            </a:graphic>
            <wp14:sizeRelH relativeFrom="margin">
              <wp14:pctWidth>0</wp14:pctWidth>
            </wp14:sizeRelH>
            <wp14:sizeRelV relativeFrom="margin">
              <wp14:pctHeight>0</wp14:pctHeight>
            </wp14:sizeRelV>
          </wp:anchor>
        </w:drawing>
      </w:r>
      <w:r w:rsidR="0060735A">
        <w:rPr>
          <w:rFonts w:hint="eastAsia"/>
          <w:b/>
          <w:szCs w:val="21"/>
        </w:rPr>
        <w:t>（</w:t>
      </w:r>
      <w:r w:rsidR="0060735A">
        <w:rPr>
          <w:b/>
          <w:szCs w:val="21"/>
        </w:rPr>
        <w:t>原创）</w:t>
      </w:r>
      <w:r w:rsidR="00513F42" w:rsidRPr="00AD6E19">
        <w:rPr>
          <w:b/>
          <w:szCs w:val="21"/>
        </w:rPr>
        <w:t>5</w:t>
      </w:r>
      <w:r w:rsidR="00B77A17" w:rsidRPr="00AD6E19">
        <w:rPr>
          <w:rFonts w:hint="eastAsia"/>
          <w:b/>
          <w:szCs w:val="21"/>
        </w:rPr>
        <w:t>、</w:t>
      </w:r>
      <w:r w:rsidR="00754CE6" w:rsidRPr="00AD6E19">
        <w:rPr>
          <w:b/>
          <w:szCs w:val="21"/>
        </w:rPr>
        <w:t>近年来，我国数字经济蓬勃发展，</w:t>
      </w:r>
      <w:r w:rsidR="00B77A17" w:rsidRPr="00AD6E19">
        <w:rPr>
          <w:b/>
          <w:szCs w:val="21"/>
        </w:rPr>
        <w:t>《国民经济和社会发展十四五规划和</w:t>
      </w:r>
      <w:r w:rsidR="00B77A17" w:rsidRPr="00AD6E19">
        <w:rPr>
          <w:b/>
          <w:szCs w:val="21"/>
        </w:rPr>
        <w:t>2035</w:t>
      </w:r>
      <w:r w:rsidR="00B77A17" w:rsidRPr="00AD6E19">
        <w:rPr>
          <w:b/>
          <w:szCs w:val="21"/>
        </w:rPr>
        <w:t>远景目标》指出</w:t>
      </w:r>
      <w:r w:rsidR="00B77A17" w:rsidRPr="00AD6E19">
        <w:rPr>
          <w:b/>
          <w:szCs w:val="21"/>
        </w:rPr>
        <w:t>:</w:t>
      </w:r>
      <w:r w:rsidR="00B77A17" w:rsidRPr="00AD6E19">
        <w:rPr>
          <w:b/>
          <w:szCs w:val="21"/>
        </w:rPr>
        <w:t>十四五时期我国将进一步加快数字经济发展，打造数字经济新优势</w:t>
      </w:r>
      <w:r w:rsidR="00B77A17" w:rsidRPr="00AD6E19">
        <w:rPr>
          <w:b/>
          <w:szCs w:val="21"/>
        </w:rPr>
        <w:t>,</w:t>
      </w:r>
      <w:r w:rsidR="00B77A17" w:rsidRPr="00AD6E19">
        <w:rPr>
          <w:b/>
          <w:szCs w:val="21"/>
        </w:rPr>
        <w:t>建设数字中国。上述材料表明</w:t>
      </w:r>
      <w:r w:rsidR="00B77A17" w:rsidRPr="00AD6E19">
        <w:rPr>
          <w:rFonts w:hint="eastAsia"/>
          <w:b/>
          <w:szCs w:val="21"/>
        </w:rPr>
        <w:t>（</w:t>
      </w:r>
      <w:r w:rsidR="00B77A17" w:rsidRPr="00AD6E19">
        <w:rPr>
          <w:rFonts w:hint="eastAsia"/>
          <w:b/>
          <w:szCs w:val="21"/>
        </w:rPr>
        <w:t xml:space="preserve">    </w:t>
      </w:r>
      <w:r w:rsidR="00A95C25">
        <w:rPr>
          <w:b/>
          <w:color w:val="FF0000"/>
          <w:szCs w:val="21"/>
        </w:rPr>
        <w:t>A</w:t>
      </w:r>
      <w:r w:rsidR="00B77A17" w:rsidRPr="00F01A23">
        <w:rPr>
          <w:rFonts w:hint="eastAsia"/>
          <w:b/>
          <w:color w:val="FF0000"/>
          <w:szCs w:val="21"/>
        </w:rPr>
        <w:t xml:space="preserve">  </w:t>
      </w:r>
      <w:r w:rsidR="00B77A17" w:rsidRPr="00AD6E19">
        <w:rPr>
          <w:rFonts w:hint="eastAsia"/>
          <w:b/>
          <w:szCs w:val="21"/>
        </w:rPr>
        <w:t>）</w:t>
      </w:r>
      <w:r w:rsidR="00B77A17" w:rsidRPr="00AD6E19">
        <w:rPr>
          <w:rFonts w:ascii="宋体" w:hAnsi="宋体" w:cs="宋体"/>
          <w:b/>
          <w:szCs w:val="21"/>
        </w:rPr>
        <w:br/>
        <w:t>①</w:t>
      </w:r>
      <w:r w:rsidR="00291159" w:rsidRPr="00AD6E19">
        <w:rPr>
          <w:rFonts w:ascii="宋体" w:hAnsi="宋体" w:cs="宋体"/>
          <w:b/>
          <w:szCs w:val="21"/>
        </w:rPr>
        <w:t>发展数字经济是创新驱动发展战略的要求</w:t>
      </w:r>
    </w:p>
    <w:p w:rsidR="00B77A17" w:rsidRPr="00AD6E19" w:rsidRDefault="00B77A17" w:rsidP="00B77A17">
      <w:pPr>
        <w:jc w:val="left"/>
        <w:rPr>
          <w:rFonts w:ascii="宋体" w:hAnsi="宋体" w:cs="宋体"/>
          <w:b/>
          <w:szCs w:val="21"/>
        </w:rPr>
      </w:pPr>
      <w:r w:rsidRPr="00AD6E19">
        <w:rPr>
          <w:rFonts w:ascii="宋体" w:hAnsi="宋体" w:cs="宋体"/>
          <w:b/>
          <w:szCs w:val="21"/>
        </w:rPr>
        <w:t>②</w:t>
      </w:r>
      <w:r w:rsidR="00291159" w:rsidRPr="00AD6E19">
        <w:rPr>
          <w:rFonts w:ascii="宋体" w:hAnsi="宋体" w:cs="宋体"/>
          <w:b/>
          <w:szCs w:val="21"/>
        </w:rPr>
        <w:t>发展数字经济</w:t>
      </w:r>
      <w:r w:rsidR="00291159">
        <w:rPr>
          <w:rFonts w:ascii="宋体" w:hAnsi="宋体" w:cs="宋体" w:hint="eastAsia"/>
          <w:b/>
          <w:szCs w:val="21"/>
        </w:rPr>
        <w:t>已经</w:t>
      </w:r>
      <w:r w:rsidR="00291159">
        <w:rPr>
          <w:rFonts w:ascii="宋体" w:hAnsi="宋体" w:cs="宋体"/>
          <w:b/>
          <w:szCs w:val="21"/>
        </w:rPr>
        <w:t>成为我国的</w:t>
      </w:r>
      <w:r w:rsidR="00291159" w:rsidRPr="00AD6E19">
        <w:rPr>
          <w:rFonts w:ascii="宋体" w:hAnsi="宋体" w:cs="宋体"/>
          <w:b/>
          <w:szCs w:val="21"/>
        </w:rPr>
        <w:t>中心工作</w:t>
      </w:r>
    </w:p>
    <w:p w:rsidR="00B77A17" w:rsidRPr="00AD6E19" w:rsidRDefault="00B77A17" w:rsidP="00B77A17">
      <w:pPr>
        <w:jc w:val="left"/>
        <w:rPr>
          <w:rFonts w:ascii="宋体" w:hAnsi="宋体" w:cs="宋体"/>
          <w:b/>
          <w:szCs w:val="21"/>
        </w:rPr>
      </w:pPr>
      <w:r w:rsidRPr="00AD6E19">
        <w:rPr>
          <w:rFonts w:ascii="宋体" w:hAnsi="宋体" w:cs="宋体"/>
          <w:b/>
          <w:szCs w:val="21"/>
        </w:rPr>
        <w:t>③</w:t>
      </w:r>
      <w:r w:rsidR="00291159">
        <w:rPr>
          <w:rFonts w:ascii="宋体" w:hAnsi="宋体" w:cs="宋体" w:hint="eastAsia"/>
          <w:b/>
          <w:szCs w:val="21"/>
        </w:rPr>
        <w:t>发展</w:t>
      </w:r>
      <w:r w:rsidR="00291159" w:rsidRPr="00AD6E19">
        <w:rPr>
          <w:rFonts w:ascii="宋体" w:hAnsi="宋体" w:cs="宋体"/>
          <w:b/>
          <w:szCs w:val="21"/>
        </w:rPr>
        <w:t>数字经济</w:t>
      </w:r>
      <w:r w:rsidR="00291159">
        <w:rPr>
          <w:rFonts w:ascii="宋体" w:hAnsi="宋体" w:cs="宋体" w:hint="eastAsia"/>
          <w:b/>
          <w:szCs w:val="21"/>
        </w:rPr>
        <w:t>有利于</w:t>
      </w:r>
      <w:r w:rsidR="00291159" w:rsidRPr="00AD6E19">
        <w:rPr>
          <w:rFonts w:ascii="宋体" w:hAnsi="宋体" w:cs="宋体"/>
          <w:b/>
          <w:szCs w:val="21"/>
        </w:rPr>
        <w:t>推动我国经济高质量发展</w:t>
      </w:r>
    </w:p>
    <w:p w:rsidR="00B77A17" w:rsidRDefault="00B77A17" w:rsidP="00B77A17">
      <w:pPr>
        <w:jc w:val="left"/>
        <w:rPr>
          <w:rFonts w:ascii="宋体" w:hAnsi="宋体" w:cs="宋体"/>
          <w:b/>
          <w:szCs w:val="21"/>
        </w:rPr>
      </w:pPr>
      <w:r w:rsidRPr="00AD6E19">
        <w:rPr>
          <w:rFonts w:ascii="宋体" w:hAnsi="宋体" w:cs="宋体"/>
          <w:b/>
          <w:szCs w:val="21"/>
        </w:rPr>
        <w:t>④</w:t>
      </w:r>
      <w:r w:rsidR="00291159" w:rsidRPr="00AD6E19">
        <w:rPr>
          <w:rFonts w:ascii="宋体" w:hAnsi="宋体" w:cs="宋体"/>
          <w:b/>
          <w:szCs w:val="21"/>
        </w:rPr>
        <w:t>数字经济已经成为综合国力竞争的决定性因素</w:t>
      </w:r>
      <w:r w:rsidRPr="00AD6E19">
        <w:rPr>
          <w:rFonts w:ascii="宋体" w:hAnsi="宋体" w:cs="宋体"/>
          <w:b/>
          <w:szCs w:val="21"/>
        </w:rPr>
        <w:br/>
        <w:t>A.①③</w:t>
      </w:r>
      <w:r w:rsidR="000B5DEA" w:rsidRPr="00AD6E19">
        <w:rPr>
          <w:rFonts w:ascii="宋体" w:hAnsi="宋体" w:cs="宋体" w:hint="eastAsia"/>
          <w:b/>
          <w:szCs w:val="21"/>
        </w:rPr>
        <w:t xml:space="preserve">        </w:t>
      </w:r>
      <w:r w:rsidRPr="00AD6E19">
        <w:rPr>
          <w:rFonts w:ascii="宋体" w:hAnsi="宋体" w:cs="宋体"/>
          <w:b/>
          <w:szCs w:val="21"/>
        </w:rPr>
        <w:t>B.①②</w:t>
      </w:r>
      <w:r w:rsidR="000B5DEA" w:rsidRPr="00AD6E19">
        <w:rPr>
          <w:rFonts w:ascii="宋体" w:hAnsi="宋体" w:cs="宋体" w:hint="eastAsia"/>
          <w:b/>
          <w:szCs w:val="21"/>
        </w:rPr>
        <w:t xml:space="preserve">         </w:t>
      </w:r>
      <w:r w:rsidRPr="00AD6E19">
        <w:rPr>
          <w:rFonts w:ascii="宋体" w:hAnsi="宋体" w:cs="宋体"/>
          <w:b/>
          <w:szCs w:val="21"/>
        </w:rPr>
        <w:t>C.②③</w:t>
      </w:r>
      <w:r w:rsidRPr="00AD6E19">
        <w:rPr>
          <w:rFonts w:ascii="宋体" w:hAnsi="宋体" w:cs="宋体" w:hint="eastAsia"/>
          <w:b/>
          <w:szCs w:val="21"/>
        </w:rPr>
        <w:t xml:space="preserve">            </w:t>
      </w:r>
      <w:r w:rsidRPr="00AD6E19">
        <w:rPr>
          <w:rFonts w:ascii="宋体" w:hAnsi="宋体" w:cs="宋体"/>
          <w:b/>
          <w:szCs w:val="21"/>
        </w:rPr>
        <w:t>D.③④</w:t>
      </w:r>
    </w:p>
    <w:p w:rsidR="00AD6E19" w:rsidRPr="00AD6E19" w:rsidRDefault="00AD6E19" w:rsidP="00B77A17">
      <w:pPr>
        <w:jc w:val="left"/>
        <w:rPr>
          <w:rFonts w:ascii="宋体" w:hAnsi="宋体" w:cs="宋体"/>
          <w:b/>
          <w:szCs w:val="21"/>
        </w:rPr>
      </w:pPr>
    </w:p>
    <w:p w:rsidR="008E6B86" w:rsidRPr="004803BC" w:rsidRDefault="008E6B86" w:rsidP="008E6B86">
      <w:pPr>
        <w:jc w:val="left"/>
        <w:rPr>
          <w:b/>
          <w:szCs w:val="21"/>
        </w:rPr>
      </w:pPr>
      <w:r w:rsidRPr="004803BC">
        <w:rPr>
          <w:b/>
          <w:bCs/>
          <w:szCs w:val="21"/>
        </w:rPr>
        <w:t>6.</w:t>
      </w:r>
      <w:r w:rsidRPr="004803BC">
        <w:rPr>
          <w:rFonts w:hint="eastAsia"/>
          <w:b/>
          <w:bCs/>
          <w:szCs w:val="21"/>
        </w:rPr>
        <w:t>排序法是一种常用的学习方法，有助于我们理解掌握名词概念，厘清名词之间的逻辑关系。从范围大小角度来说，下列排序正确的是</w:t>
      </w:r>
      <w:r w:rsidR="004803BC">
        <w:rPr>
          <w:rFonts w:hint="eastAsia"/>
          <w:b/>
          <w:bCs/>
          <w:szCs w:val="21"/>
        </w:rPr>
        <w:t xml:space="preserve">(   </w:t>
      </w:r>
      <w:r w:rsidR="00F01A23" w:rsidRPr="00F01A23">
        <w:rPr>
          <w:b/>
          <w:bCs/>
          <w:color w:val="FF0000"/>
          <w:szCs w:val="21"/>
        </w:rPr>
        <w:t>D</w:t>
      </w:r>
      <w:r w:rsidR="004803BC">
        <w:rPr>
          <w:rFonts w:hint="eastAsia"/>
          <w:b/>
          <w:bCs/>
          <w:szCs w:val="21"/>
        </w:rPr>
        <w:t xml:space="preserve"> )</w:t>
      </w:r>
    </w:p>
    <w:p w:rsidR="008E6B86" w:rsidRPr="004803BC" w:rsidRDefault="008E6B86" w:rsidP="008E6B86">
      <w:pPr>
        <w:jc w:val="left"/>
        <w:rPr>
          <w:b/>
          <w:szCs w:val="21"/>
        </w:rPr>
      </w:pPr>
      <w:r w:rsidRPr="004803BC">
        <w:rPr>
          <w:rFonts w:hint="eastAsia"/>
          <w:b/>
          <w:bCs/>
          <w:szCs w:val="21"/>
        </w:rPr>
        <w:t>①公民基本权利</w:t>
      </w:r>
      <w:r w:rsidRPr="004803BC">
        <w:rPr>
          <w:rFonts w:hint="eastAsia"/>
          <w:b/>
          <w:bCs/>
          <w:szCs w:val="21"/>
        </w:rPr>
        <w:t>&gt;</w:t>
      </w:r>
      <w:r w:rsidRPr="004803BC">
        <w:rPr>
          <w:rFonts w:hint="eastAsia"/>
          <w:b/>
          <w:bCs/>
          <w:szCs w:val="21"/>
        </w:rPr>
        <w:t>政治权利</w:t>
      </w:r>
      <w:r w:rsidRPr="004803BC">
        <w:rPr>
          <w:rFonts w:hint="eastAsia"/>
          <w:b/>
          <w:bCs/>
          <w:szCs w:val="21"/>
        </w:rPr>
        <w:t>&gt;</w:t>
      </w:r>
      <w:r w:rsidRPr="004803BC">
        <w:rPr>
          <w:rFonts w:hint="eastAsia"/>
          <w:b/>
          <w:bCs/>
          <w:szCs w:val="21"/>
        </w:rPr>
        <w:t>监督权</w:t>
      </w:r>
      <w:r w:rsidRPr="004803BC">
        <w:rPr>
          <w:rFonts w:hint="eastAsia"/>
          <w:b/>
          <w:bCs/>
          <w:szCs w:val="21"/>
        </w:rPr>
        <w:t>&gt;</w:t>
      </w:r>
      <w:r w:rsidRPr="004803BC">
        <w:rPr>
          <w:rFonts w:hint="eastAsia"/>
          <w:b/>
          <w:bCs/>
          <w:szCs w:val="21"/>
        </w:rPr>
        <w:t>选举权和被选举权</w:t>
      </w:r>
    </w:p>
    <w:p w:rsidR="008E6B86" w:rsidRPr="004803BC" w:rsidRDefault="008E6B86" w:rsidP="008E6B86">
      <w:pPr>
        <w:jc w:val="left"/>
        <w:rPr>
          <w:b/>
          <w:szCs w:val="21"/>
        </w:rPr>
      </w:pPr>
      <w:r w:rsidRPr="004803BC">
        <w:rPr>
          <w:rFonts w:hint="eastAsia"/>
          <w:b/>
          <w:bCs/>
          <w:szCs w:val="21"/>
        </w:rPr>
        <w:t>②公民基本权利</w:t>
      </w:r>
      <w:r w:rsidRPr="004803BC">
        <w:rPr>
          <w:rFonts w:hint="eastAsia"/>
          <w:b/>
          <w:bCs/>
          <w:szCs w:val="21"/>
        </w:rPr>
        <w:t>&gt;</w:t>
      </w:r>
      <w:r w:rsidRPr="004803BC">
        <w:rPr>
          <w:rFonts w:hint="eastAsia"/>
          <w:b/>
          <w:bCs/>
          <w:szCs w:val="21"/>
        </w:rPr>
        <w:t>文化权利</w:t>
      </w:r>
      <w:r w:rsidRPr="004803BC">
        <w:rPr>
          <w:rFonts w:hint="eastAsia"/>
          <w:b/>
          <w:bCs/>
          <w:szCs w:val="21"/>
        </w:rPr>
        <w:t>&gt;</w:t>
      </w:r>
      <w:r w:rsidRPr="004803BC">
        <w:rPr>
          <w:rFonts w:hint="eastAsia"/>
          <w:b/>
          <w:bCs/>
          <w:szCs w:val="21"/>
        </w:rPr>
        <w:t>受教育权</w:t>
      </w:r>
      <w:r w:rsidRPr="004803BC">
        <w:rPr>
          <w:rFonts w:hint="eastAsia"/>
          <w:b/>
          <w:bCs/>
          <w:szCs w:val="21"/>
        </w:rPr>
        <w:t>&gt;</w:t>
      </w:r>
      <w:r w:rsidRPr="004803BC">
        <w:rPr>
          <w:rFonts w:hint="eastAsia"/>
          <w:b/>
          <w:bCs/>
          <w:szCs w:val="21"/>
        </w:rPr>
        <w:t>劳动权</w:t>
      </w:r>
    </w:p>
    <w:p w:rsidR="008E6B86" w:rsidRPr="004803BC" w:rsidRDefault="008E6B86" w:rsidP="008E6B86">
      <w:pPr>
        <w:jc w:val="left"/>
        <w:rPr>
          <w:b/>
          <w:szCs w:val="21"/>
        </w:rPr>
      </w:pPr>
      <w:r w:rsidRPr="004803BC">
        <w:rPr>
          <w:rFonts w:hint="eastAsia"/>
          <w:b/>
          <w:bCs/>
          <w:szCs w:val="21"/>
        </w:rPr>
        <w:t>③公民基本权利</w:t>
      </w:r>
      <w:r w:rsidRPr="004803BC">
        <w:rPr>
          <w:rFonts w:hint="eastAsia"/>
          <w:b/>
          <w:bCs/>
          <w:szCs w:val="21"/>
        </w:rPr>
        <w:t>&gt;</w:t>
      </w:r>
      <w:r w:rsidRPr="004803BC">
        <w:rPr>
          <w:rFonts w:hint="eastAsia"/>
          <w:b/>
          <w:bCs/>
          <w:szCs w:val="21"/>
        </w:rPr>
        <w:t>人身自由</w:t>
      </w:r>
      <w:r w:rsidRPr="004803BC">
        <w:rPr>
          <w:rFonts w:hint="eastAsia"/>
          <w:b/>
          <w:bCs/>
          <w:szCs w:val="21"/>
        </w:rPr>
        <w:t>&gt;</w:t>
      </w:r>
      <w:r w:rsidRPr="004803BC">
        <w:rPr>
          <w:rFonts w:hint="eastAsia"/>
          <w:b/>
          <w:bCs/>
          <w:szCs w:val="21"/>
        </w:rPr>
        <w:t>人格尊严权</w:t>
      </w:r>
      <w:r w:rsidRPr="004803BC">
        <w:rPr>
          <w:rFonts w:hint="eastAsia"/>
          <w:b/>
          <w:bCs/>
          <w:szCs w:val="21"/>
        </w:rPr>
        <w:t>&gt;</w:t>
      </w:r>
      <w:r w:rsidRPr="004803BC">
        <w:rPr>
          <w:rFonts w:hint="eastAsia"/>
          <w:b/>
          <w:bCs/>
          <w:szCs w:val="21"/>
        </w:rPr>
        <w:t>名誉权</w:t>
      </w:r>
    </w:p>
    <w:p w:rsidR="008E6B86" w:rsidRPr="004803BC" w:rsidRDefault="008E6B86" w:rsidP="008E6B86">
      <w:pPr>
        <w:jc w:val="left"/>
        <w:rPr>
          <w:b/>
          <w:bCs/>
          <w:szCs w:val="21"/>
        </w:rPr>
      </w:pPr>
      <w:r w:rsidRPr="004803BC">
        <w:rPr>
          <w:rFonts w:hint="eastAsia"/>
          <w:b/>
          <w:bCs/>
          <w:szCs w:val="21"/>
        </w:rPr>
        <w:t>④公民基本权利</w:t>
      </w:r>
      <w:r w:rsidRPr="004803BC">
        <w:rPr>
          <w:rFonts w:hint="eastAsia"/>
          <w:b/>
          <w:bCs/>
          <w:szCs w:val="21"/>
        </w:rPr>
        <w:t>&gt;</w:t>
      </w:r>
      <w:r w:rsidRPr="004803BC">
        <w:rPr>
          <w:rFonts w:hint="eastAsia"/>
          <w:b/>
          <w:bCs/>
          <w:szCs w:val="21"/>
        </w:rPr>
        <w:t>社会经济权利</w:t>
      </w:r>
      <w:r w:rsidRPr="004803BC">
        <w:rPr>
          <w:rFonts w:hint="eastAsia"/>
          <w:b/>
          <w:bCs/>
          <w:szCs w:val="21"/>
        </w:rPr>
        <w:t>&gt;</w:t>
      </w:r>
      <w:r w:rsidRPr="004803BC">
        <w:rPr>
          <w:rFonts w:hint="eastAsia"/>
          <w:b/>
          <w:bCs/>
          <w:szCs w:val="21"/>
        </w:rPr>
        <w:t>财产权</w:t>
      </w:r>
      <w:r w:rsidRPr="004803BC">
        <w:rPr>
          <w:rFonts w:hint="eastAsia"/>
          <w:b/>
          <w:bCs/>
          <w:szCs w:val="21"/>
        </w:rPr>
        <w:t>&gt;</w:t>
      </w:r>
      <w:r w:rsidRPr="004803BC">
        <w:rPr>
          <w:rFonts w:hint="eastAsia"/>
          <w:b/>
          <w:bCs/>
          <w:szCs w:val="21"/>
        </w:rPr>
        <w:t>收益权</w:t>
      </w:r>
    </w:p>
    <w:p w:rsidR="00AD6E19" w:rsidRPr="008E6B86" w:rsidRDefault="008E6B86" w:rsidP="00B77A17">
      <w:pPr>
        <w:jc w:val="left"/>
        <w:rPr>
          <w:b/>
          <w:szCs w:val="21"/>
        </w:rPr>
      </w:pPr>
      <w:r w:rsidRPr="004803BC">
        <w:rPr>
          <w:b/>
          <w:bCs/>
          <w:szCs w:val="21"/>
        </w:rPr>
        <w:t>A.①</w:t>
      </w:r>
      <w:r w:rsidRPr="004803BC">
        <w:rPr>
          <w:rFonts w:hint="eastAsia"/>
          <w:b/>
          <w:bCs/>
          <w:szCs w:val="21"/>
        </w:rPr>
        <w:t>②</w:t>
      </w:r>
      <w:r w:rsidRPr="004803BC">
        <w:rPr>
          <w:rFonts w:hint="eastAsia"/>
          <w:b/>
          <w:bCs/>
          <w:szCs w:val="21"/>
        </w:rPr>
        <w:t xml:space="preserve">    B</w:t>
      </w:r>
      <w:r w:rsidRPr="004803BC">
        <w:rPr>
          <w:b/>
          <w:bCs/>
          <w:szCs w:val="21"/>
        </w:rPr>
        <w:t>.①</w:t>
      </w:r>
      <w:r w:rsidRPr="004803BC">
        <w:rPr>
          <w:rFonts w:hint="eastAsia"/>
          <w:b/>
          <w:bCs/>
          <w:szCs w:val="21"/>
        </w:rPr>
        <w:t>③</w:t>
      </w:r>
      <w:r w:rsidRPr="004803BC">
        <w:rPr>
          <w:rFonts w:hint="eastAsia"/>
          <w:b/>
          <w:bCs/>
          <w:szCs w:val="21"/>
        </w:rPr>
        <w:t xml:space="preserve">    C</w:t>
      </w:r>
      <w:r w:rsidRPr="004803BC">
        <w:rPr>
          <w:b/>
          <w:bCs/>
          <w:szCs w:val="21"/>
        </w:rPr>
        <w:t>.②</w:t>
      </w:r>
      <w:r w:rsidRPr="004803BC">
        <w:rPr>
          <w:rFonts w:hint="eastAsia"/>
          <w:b/>
          <w:bCs/>
          <w:szCs w:val="21"/>
        </w:rPr>
        <w:t>④</w:t>
      </w:r>
      <w:r w:rsidRPr="004803BC">
        <w:rPr>
          <w:rFonts w:hint="eastAsia"/>
          <w:b/>
          <w:bCs/>
          <w:szCs w:val="21"/>
        </w:rPr>
        <w:t xml:space="preserve">     D</w:t>
      </w:r>
      <w:r w:rsidRPr="004803BC">
        <w:rPr>
          <w:b/>
          <w:bCs/>
          <w:szCs w:val="21"/>
        </w:rPr>
        <w:t>.③④</w:t>
      </w:r>
      <w:r w:rsidRPr="00AD6E19">
        <w:rPr>
          <w:b/>
        </w:rPr>
        <w:br/>
      </w:r>
    </w:p>
    <w:p w:rsidR="00907410" w:rsidRPr="00AD6E19" w:rsidRDefault="00513F42" w:rsidP="00907410">
      <w:pPr>
        <w:jc w:val="left"/>
        <w:rPr>
          <w:rFonts w:ascii="宋体" w:hAnsi="宋体" w:cs="宋体"/>
          <w:b/>
          <w:szCs w:val="21"/>
        </w:rPr>
      </w:pPr>
      <w:r w:rsidRPr="00AD6E19">
        <w:rPr>
          <w:b/>
          <w:szCs w:val="21"/>
        </w:rPr>
        <w:t>7</w:t>
      </w:r>
      <w:r w:rsidR="009F2C19" w:rsidRPr="00AD6E19">
        <w:rPr>
          <w:rFonts w:hint="eastAsia"/>
          <w:b/>
          <w:szCs w:val="21"/>
        </w:rPr>
        <w:t>、</w:t>
      </w:r>
      <w:r w:rsidR="00907410" w:rsidRPr="00AD6E19">
        <w:rPr>
          <w:rFonts w:ascii="宋体" w:hAnsi="宋体" w:cs="宋体"/>
          <w:b/>
          <w:szCs w:val="21"/>
        </w:rPr>
        <w:t>中国</w:t>
      </w:r>
      <w:proofErr w:type="gramStart"/>
      <w:r w:rsidR="00907410" w:rsidRPr="00AD6E19">
        <w:rPr>
          <w:rFonts w:ascii="宋体" w:hAnsi="宋体" w:cs="宋体"/>
          <w:b/>
          <w:szCs w:val="21"/>
        </w:rPr>
        <w:t>一</w:t>
      </w:r>
      <w:proofErr w:type="gramEnd"/>
      <w:r w:rsidR="00907410" w:rsidRPr="00AD6E19">
        <w:rPr>
          <w:rFonts w:ascii="宋体" w:hAnsi="宋体" w:cs="宋体"/>
          <w:b/>
          <w:szCs w:val="21"/>
        </w:rPr>
        <w:t>东盟建立对话关系30周年纪念峰会于2021年11月22日举行。自建立对话关系以来，山水相连、血脉相亲的中国和东盟聚焦共同发展、推进合作共赢，如今已成为最成功、最具活力的地区合作样板</w:t>
      </w:r>
      <w:r w:rsidR="00907410" w:rsidRPr="00AD6E19">
        <w:rPr>
          <w:rFonts w:ascii="宋体" w:hAnsi="宋体" w:cs="宋体" w:hint="eastAsia"/>
          <w:b/>
          <w:szCs w:val="21"/>
        </w:rPr>
        <w:t>（</w:t>
      </w:r>
      <w:r w:rsidR="00907410" w:rsidRPr="00F01A23">
        <w:rPr>
          <w:rFonts w:ascii="宋体" w:hAnsi="宋体" w:cs="宋体" w:hint="eastAsia"/>
          <w:b/>
          <w:color w:val="FF0000"/>
          <w:szCs w:val="21"/>
        </w:rPr>
        <w:t xml:space="preserve">  </w:t>
      </w:r>
      <w:r w:rsidR="00F01A23" w:rsidRPr="00F01A23">
        <w:rPr>
          <w:rFonts w:ascii="宋体" w:hAnsi="宋体" w:cs="宋体"/>
          <w:b/>
          <w:color w:val="FF0000"/>
          <w:szCs w:val="21"/>
        </w:rPr>
        <w:t>B</w:t>
      </w:r>
      <w:r w:rsidR="00907410" w:rsidRPr="00F01A23">
        <w:rPr>
          <w:rFonts w:ascii="宋体" w:hAnsi="宋体" w:cs="宋体" w:hint="eastAsia"/>
          <w:b/>
          <w:color w:val="FF0000"/>
          <w:szCs w:val="21"/>
        </w:rPr>
        <w:t xml:space="preserve">  </w:t>
      </w:r>
      <w:r w:rsidR="00907410" w:rsidRPr="00AD6E19">
        <w:rPr>
          <w:rFonts w:ascii="宋体" w:hAnsi="宋体" w:cs="宋体" w:hint="eastAsia"/>
          <w:b/>
          <w:szCs w:val="21"/>
        </w:rPr>
        <w:t xml:space="preserve"> ）</w:t>
      </w:r>
      <w:r w:rsidR="00907410" w:rsidRPr="00AD6E19">
        <w:rPr>
          <w:rFonts w:ascii="宋体" w:hAnsi="宋体" w:cs="宋体"/>
          <w:b/>
          <w:szCs w:val="21"/>
        </w:rPr>
        <w:br/>
        <w:t>①经济全球化是世界经济的发展趋势</w:t>
      </w:r>
      <w:r w:rsidR="00907410" w:rsidRPr="00AD6E19">
        <w:rPr>
          <w:rFonts w:ascii="宋体" w:hAnsi="宋体" w:cs="宋体" w:hint="eastAsia"/>
          <w:b/>
          <w:szCs w:val="21"/>
        </w:rPr>
        <w:t xml:space="preserve">  </w:t>
      </w:r>
      <w:r w:rsidR="00907410" w:rsidRPr="00AD6E19">
        <w:rPr>
          <w:rFonts w:ascii="宋体" w:hAnsi="宋体" w:cs="宋体"/>
          <w:b/>
          <w:szCs w:val="21"/>
        </w:rPr>
        <w:t>②中国是推动东盟经济发展的主导力量</w:t>
      </w:r>
    </w:p>
    <w:p w:rsidR="00907410" w:rsidRDefault="00907410" w:rsidP="00907410">
      <w:pPr>
        <w:jc w:val="left"/>
        <w:rPr>
          <w:rFonts w:ascii="宋体" w:hAnsi="宋体" w:cs="宋体"/>
          <w:b/>
          <w:szCs w:val="21"/>
        </w:rPr>
      </w:pPr>
      <w:r w:rsidRPr="00AD6E19">
        <w:rPr>
          <w:rFonts w:ascii="宋体" w:hAnsi="宋体" w:cs="宋体"/>
          <w:b/>
          <w:szCs w:val="21"/>
        </w:rPr>
        <w:t>③和平与合作是当今时代的主题</w:t>
      </w:r>
      <w:r w:rsidRPr="00AD6E19">
        <w:rPr>
          <w:rFonts w:ascii="宋体" w:hAnsi="宋体" w:cs="宋体" w:hint="eastAsia"/>
          <w:b/>
          <w:szCs w:val="21"/>
        </w:rPr>
        <w:t xml:space="preserve">   </w:t>
      </w:r>
      <w:r w:rsidR="006815B8" w:rsidRPr="00AD6E19">
        <w:rPr>
          <w:rFonts w:ascii="宋体" w:hAnsi="宋体" w:cs="宋体"/>
          <w:b/>
          <w:szCs w:val="21"/>
        </w:rPr>
        <w:t xml:space="preserve">   </w:t>
      </w:r>
      <w:r w:rsidRPr="00AD6E19">
        <w:rPr>
          <w:rFonts w:ascii="宋体" w:hAnsi="宋体" w:cs="宋体"/>
          <w:b/>
          <w:szCs w:val="21"/>
        </w:rPr>
        <w:t>④中国与其他国家一起构建人类命运共同体</w:t>
      </w:r>
      <w:r w:rsidRPr="00AD6E19">
        <w:rPr>
          <w:rFonts w:ascii="宋体" w:hAnsi="宋体" w:cs="宋体"/>
          <w:b/>
          <w:szCs w:val="21"/>
        </w:rPr>
        <w:br/>
        <w:t>A.①③</w:t>
      </w:r>
      <w:r w:rsidRPr="00AD6E19">
        <w:rPr>
          <w:rFonts w:ascii="宋体" w:hAnsi="宋体" w:cs="宋体" w:hint="eastAsia"/>
          <w:b/>
          <w:szCs w:val="21"/>
        </w:rPr>
        <w:t xml:space="preserve">          </w:t>
      </w:r>
      <w:r w:rsidRPr="00AD6E19">
        <w:rPr>
          <w:rFonts w:ascii="宋体" w:hAnsi="宋体" w:cs="宋体"/>
          <w:b/>
          <w:szCs w:val="21"/>
        </w:rPr>
        <w:t>B.①④</w:t>
      </w:r>
      <w:r w:rsidRPr="00AD6E19">
        <w:rPr>
          <w:rFonts w:ascii="宋体" w:hAnsi="宋体" w:cs="宋体" w:hint="eastAsia"/>
          <w:b/>
          <w:szCs w:val="21"/>
        </w:rPr>
        <w:t xml:space="preserve">          </w:t>
      </w:r>
      <w:r w:rsidRPr="00AD6E19">
        <w:rPr>
          <w:rFonts w:ascii="宋体" w:hAnsi="宋体" w:cs="宋体"/>
          <w:b/>
          <w:szCs w:val="21"/>
        </w:rPr>
        <w:t>C.②③</w:t>
      </w:r>
      <w:r w:rsidRPr="00AD6E19">
        <w:rPr>
          <w:rFonts w:ascii="宋体" w:hAnsi="宋体" w:cs="宋体" w:hint="eastAsia"/>
          <w:b/>
          <w:szCs w:val="21"/>
        </w:rPr>
        <w:t xml:space="preserve">           </w:t>
      </w:r>
      <w:r w:rsidRPr="00AD6E19">
        <w:rPr>
          <w:rFonts w:ascii="宋体" w:hAnsi="宋体" w:cs="宋体"/>
          <w:b/>
          <w:szCs w:val="21"/>
        </w:rPr>
        <w:t>D.②④</w:t>
      </w:r>
    </w:p>
    <w:p w:rsidR="00AD6E19" w:rsidRPr="00AD6E19" w:rsidRDefault="00AD6E19" w:rsidP="00907410">
      <w:pPr>
        <w:jc w:val="left"/>
        <w:rPr>
          <w:rFonts w:ascii="宋体" w:hAnsi="宋体" w:cs="宋体"/>
          <w:b/>
          <w:szCs w:val="21"/>
        </w:rPr>
      </w:pPr>
    </w:p>
    <w:p w:rsidR="00137089" w:rsidRPr="002B3482" w:rsidRDefault="00162DC4" w:rsidP="00137089">
      <w:pPr>
        <w:rPr>
          <w:b/>
          <w:szCs w:val="21"/>
        </w:rPr>
      </w:pPr>
      <w:r>
        <w:rPr>
          <w:rFonts w:hint="eastAsia"/>
          <w:b/>
          <w:szCs w:val="21"/>
        </w:rPr>
        <w:t>（</w:t>
      </w:r>
      <w:r>
        <w:rPr>
          <w:b/>
          <w:szCs w:val="21"/>
        </w:rPr>
        <w:t>原创）</w:t>
      </w:r>
      <w:r w:rsidR="00513F42" w:rsidRPr="002B3482">
        <w:rPr>
          <w:b/>
          <w:szCs w:val="21"/>
        </w:rPr>
        <w:t>8</w:t>
      </w:r>
      <w:r w:rsidR="00907410" w:rsidRPr="002B3482">
        <w:rPr>
          <w:rFonts w:hint="eastAsia"/>
          <w:b/>
          <w:szCs w:val="21"/>
        </w:rPr>
        <w:t>、</w:t>
      </w:r>
      <w:r w:rsidR="00137089" w:rsidRPr="002B3482">
        <w:rPr>
          <w:b/>
          <w:szCs w:val="21"/>
        </w:rPr>
        <w:t>2022</w:t>
      </w:r>
      <w:r w:rsidR="00137089" w:rsidRPr="002B3482">
        <w:rPr>
          <w:b/>
          <w:szCs w:val="21"/>
        </w:rPr>
        <w:t>年</w:t>
      </w:r>
      <w:r w:rsidR="00137089" w:rsidRPr="002B3482">
        <w:rPr>
          <w:b/>
          <w:szCs w:val="21"/>
        </w:rPr>
        <w:t>9</w:t>
      </w:r>
      <w:r w:rsidR="00137089" w:rsidRPr="002B3482">
        <w:rPr>
          <w:b/>
          <w:szCs w:val="21"/>
        </w:rPr>
        <w:t>月</w:t>
      </w:r>
      <w:r w:rsidR="00137089" w:rsidRPr="002B3482">
        <w:rPr>
          <w:b/>
          <w:szCs w:val="21"/>
        </w:rPr>
        <w:t>27</w:t>
      </w:r>
      <w:r w:rsidR="00137089" w:rsidRPr="002B3482">
        <w:rPr>
          <w:b/>
          <w:szCs w:val="21"/>
        </w:rPr>
        <w:t>日，</w:t>
      </w:r>
      <w:r w:rsidR="00137089" w:rsidRPr="002B3482">
        <w:rPr>
          <w:b/>
          <w:szCs w:val="21"/>
        </w:rPr>
        <w:t>“</w:t>
      </w:r>
      <w:r w:rsidR="00137089" w:rsidRPr="002B3482">
        <w:rPr>
          <w:b/>
          <w:szCs w:val="21"/>
        </w:rPr>
        <w:t>奋进新时代</w:t>
      </w:r>
      <w:r w:rsidR="00137089" w:rsidRPr="002B3482">
        <w:rPr>
          <w:b/>
          <w:szCs w:val="21"/>
        </w:rPr>
        <w:t>”</w:t>
      </w:r>
      <w:r w:rsidR="00137089" w:rsidRPr="002B3482">
        <w:rPr>
          <w:b/>
          <w:szCs w:val="21"/>
        </w:rPr>
        <w:t>主题成就展在北京开幕。</w:t>
      </w:r>
      <w:r w:rsidR="002B3482" w:rsidRPr="002B3482">
        <w:rPr>
          <w:rFonts w:ascii="Helvetica" w:hAnsi="Helvetica"/>
          <w:b/>
          <w:szCs w:val="21"/>
          <w:shd w:val="clear" w:color="auto" w:fill="FFFFFF"/>
        </w:rPr>
        <w:t>展览紧扣</w:t>
      </w:r>
      <w:r w:rsidR="002B3482" w:rsidRPr="002B3482">
        <w:rPr>
          <w:rFonts w:ascii="Helvetica" w:hAnsi="Helvetica"/>
          <w:b/>
          <w:szCs w:val="21"/>
          <w:shd w:val="clear" w:color="auto" w:fill="FFFFFF"/>
        </w:rPr>
        <w:t>“</w:t>
      </w:r>
      <w:r w:rsidR="002B3482" w:rsidRPr="002B3482">
        <w:rPr>
          <w:rFonts w:ascii="Helvetica" w:hAnsi="Helvetica"/>
          <w:b/>
          <w:szCs w:val="21"/>
          <w:shd w:val="clear" w:color="auto" w:fill="FFFFFF"/>
        </w:rPr>
        <w:t>奋进新时代</w:t>
      </w:r>
      <w:r w:rsidR="002B3482" w:rsidRPr="002B3482">
        <w:rPr>
          <w:rFonts w:ascii="Helvetica" w:hAnsi="Helvetica"/>
          <w:b/>
          <w:szCs w:val="21"/>
          <w:shd w:val="clear" w:color="auto" w:fill="FFFFFF"/>
        </w:rPr>
        <w:t>”</w:t>
      </w:r>
      <w:r w:rsidR="002B3482" w:rsidRPr="002B3482">
        <w:rPr>
          <w:rFonts w:ascii="Helvetica" w:hAnsi="Helvetica"/>
          <w:b/>
          <w:szCs w:val="21"/>
          <w:shd w:val="clear" w:color="auto" w:fill="FFFFFF"/>
        </w:rPr>
        <w:t>这一主题，聚焦新时代</w:t>
      </w:r>
      <w:r w:rsidR="002B3482" w:rsidRPr="002B3482">
        <w:rPr>
          <w:rFonts w:ascii="Helvetica" w:hAnsi="Helvetica"/>
          <w:b/>
          <w:szCs w:val="21"/>
          <w:shd w:val="clear" w:color="auto" w:fill="FFFFFF"/>
        </w:rPr>
        <w:t>10</w:t>
      </w:r>
      <w:r w:rsidR="002B3482" w:rsidRPr="002B3482">
        <w:rPr>
          <w:rFonts w:ascii="Helvetica" w:hAnsi="Helvetica"/>
          <w:b/>
          <w:szCs w:val="21"/>
          <w:shd w:val="clear" w:color="auto" w:fill="FFFFFF"/>
        </w:rPr>
        <w:t>年党和国家事业的伟大成就</w:t>
      </w:r>
      <w:r w:rsidR="002B3482" w:rsidRPr="002B3482">
        <w:rPr>
          <w:rFonts w:ascii="Helvetica" w:hAnsi="Helvetica" w:hint="eastAsia"/>
          <w:b/>
          <w:szCs w:val="21"/>
          <w:shd w:val="clear" w:color="auto" w:fill="FFFFFF"/>
        </w:rPr>
        <w:t>，</w:t>
      </w:r>
      <w:r w:rsidR="002B3482" w:rsidRPr="002B3482">
        <w:rPr>
          <w:rFonts w:ascii="Helvetica" w:hAnsi="Helvetica"/>
          <w:b/>
          <w:szCs w:val="21"/>
          <w:shd w:val="clear" w:color="auto" w:fill="FFFFFF"/>
        </w:rPr>
        <w:t>展现</w:t>
      </w:r>
      <w:r w:rsidR="002B3482" w:rsidRPr="002B3482">
        <w:rPr>
          <w:b/>
          <w:szCs w:val="21"/>
        </w:rPr>
        <w:t>党中央团结带领全党全军全国各族人民深入推进改革开放的波澜壮阔伟大实践</w:t>
      </w:r>
      <w:r w:rsidR="00137089" w:rsidRPr="002B3482">
        <w:rPr>
          <w:b/>
          <w:szCs w:val="21"/>
        </w:rPr>
        <w:t>。从中，我们感悟到</w:t>
      </w:r>
      <w:r w:rsidR="002B3482">
        <w:rPr>
          <w:rFonts w:hint="eastAsia"/>
          <w:b/>
          <w:szCs w:val="21"/>
        </w:rPr>
        <w:t>（</w:t>
      </w:r>
      <w:r w:rsidR="002B3482" w:rsidRPr="00F01A23">
        <w:rPr>
          <w:rFonts w:hint="eastAsia"/>
          <w:b/>
          <w:color w:val="FF0000"/>
          <w:szCs w:val="21"/>
        </w:rPr>
        <w:t xml:space="preserve"> </w:t>
      </w:r>
      <w:r w:rsidR="00F01A23" w:rsidRPr="00F01A23">
        <w:rPr>
          <w:b/>
          <w:color w:val="FF0000"/>
          <w:szCs w:val="21"/>
        </w:rPr>
        <w:t>D</w:t>
      </w:r>
      <w:r w:rsidR="002B3482" w:rsidRPr="00F01A23">
        <w:rPr>
          <w:rFonts w:hint="eastAsia"/>
          <w:b/>
          <w:color w:val="FF0000"/>
          <w:szCs w:val="21"/>
        </w:rPr>
        <w:t xml:space="preserve"> </w:t>
      </w:r>
      <w:r w:rsidR="002B3482">
        <w:rPr>
          <w:rFonts w:hint="eastAsia"/>
          <w:b/>
          <w:szCs w:val="21"/>
        </w:rPr>
        <w:t xml:space="preserve"> </w:t>
      </w:r>
      <w:r w:rsidR="002B3482">
        <w:rPr>
          <w:rFonts w:hint="eastAsia"/>
          <w:b/>
          <w:szCs w:val="21"/>
        </w:rPr>
        <w:t>）</w:t>
      </w:r>
      <w:r w:rsidR="00137089" w:rsidRPr="002B3482">
        <w:rPr>
          <w:b/>
          <w:szCs w:val="21"/>
        </w:rPr>
        <w:br/>
        <w:t>①</w:t>
      </w:r>
      <w:r w:rsidR="00137089" w:rsidRPr="002B3482">
        <w:rPr>
          <w:b/>
          <w:szCs w:val="21"/>
        </w:rPr>
        <w:t>中国未来发展必须</w:t>
      </w:r>
      <w:r w:rsidR="002B3482">
        <w:rPr>
          <w:rFonts w:hint="eastAsia"/>
          <w:b/>
          <w:szCs w:val="21"/>
        </w:rPr>
        <w:t>继续</w:t>
      </w:r>
      <w:r w:rsidR="002B3482">
        <w:rPr>
          <w:b/>
          <w:szCs w:val="21"/>
        </w:rPr>
        <w:t>坚持深化改革</w:t>
      </w:r>
    </w:p>
    <w:p w:rsidR="00137089" w:rsidRPr="00AD6E19" w:rsidRDefault="00137089" w:rsidP="00137089">
      <w:pPr>
        <w:rPr>
          <w:b/>
          <w:szCs w:val="21"/>
        </w:rPr>
      </w:pPr>
      <w:r w:rsidRPr="00AD6E19">
        <w:rPr>
          <w:b/>
          <w:szCs w:val="21"/>
        </w:rPr>
        <w:lastRenderedPageBreak/>
        <w:t>②</w:t>
      </w:r>
      <w:r w:rsidRPr="00AD6E19">
        <w:rPr>
          <w:b/>
          <w:szCs w:val="21"/>
        </w:rPr>
        <w:t>中国式现代化是当代中国最鲜明的特色</w:t>
      </w:r>
    </w:p>
    <w:p w:rsidR="00137089" w:rsidRPr="00AD6E19" w:rsidRDefault="00137089" w:rsidP="00137089">
      <w:pPr>
        <w:rPr>
          <w:b/>
          <w:szCs w:val="21"/>
        </w:rPr>
      </w:pPr>
      <w:r w:rsidRPr="00AD6E19">
        <w:rPr>
          <w:b/>
          <w:szCs w:val="21"/>
        </w:rPr>
        <w:t>③</w:t>
      </w:r>
      <w:r w:rsidR="002B3482">
        <w:rPr>
          <w:rFonts w:hint="eastAsia"/>
          <w:b/>
          <w:szCs w:val="21"/>
        </w:rPr>
        <w:t>改革开放</w:t>
      </w:r>
      <w:r w:rsidR="002B3482">
        <w:rPr>
          <w:b/>
          <w:szCs w:val="21"/>
        </w:rPr>
        <w:t>是引领发展的第一动力</w:t>
      </w:r>
    </w:p>
    <w:p w:rsidR="00907410" w:rsidRDefault="00137089" w:rsidP="00137089">
      <w:pPr>
        <w:rPr>
          <w:rFonts w:asciiTheme="minorEastAsia" w:hAnsiTheme="minorEastAsia"/>
          <w:b/>
          <w:szCs w:val="21"/>
        </w:rPr>
      </w:pPr>
      <w:r w:rsidRPr="00AD6E19">
        <w:rPr>
          <w:b/>
          <w:szCs w:val="21"/>
        </w:rPr>
        <w:t>④</w:t>
      </w:r>
      <w:r w:rsidRPr="00AD6E19">
        <w:rPr>
          <w:b/>
          <w:szCs w:val="21"/>
        </w:rPr>
        <w:t>中国共产党领导是党和国家的根本所在、命脉所在</w:t>
      </w:r>
      <w:r w:rsidRPr="00AD6E19">
        <w:rPr>
          <w:b/>
          <w:szCs w:val="21"/>
        </w:rPr>
        <w:br/>
      </w:r>
      <w:r w:rsidRPr="00AD6E19">
        <w:rPr>
          <w:rFonts w:asciiTheme="minorEastAsia" w:hAnsiTheme="minorEastAsia"/>
          <w:b/>
          <w:szCs w:val="21"/>
        </w:rPr>
        <w:t>A.①</w:t>
      </w:r>
      <w:proofErr w:type="gramStart"/>
      <w:r w:rsidRPr="00AD6E19">
        <w:rPr>
          <w:rFonts w:asciiTheme="minorEastAsia" w:hAnsiTheme="minorEastAsia"/>
          <w:b/>
          <w:szCs w:val="21"/>
        </w:rPr>
        <w:t>②  B</w:t>
      </w:r>
      <w:proofErr w:type="gramEnd"/>
      <w:r w:rsidRPr="00AD6E19">
        <w:rPr>
          <w:rFonts w:asciiTheme="minorEastAsia" w:hAnsiTheme="minorEastAsia"/>
          <w:b/>
          <w:szCs w:val="21"/>
        </w:rPr>
        <w:t>.③④   c.②③   D.①④</w:t>
      </w:r>
    </w:p>
    <w:p w:rsidR="00AD6E19" w:rsidRPr="00AD6E19" w:rsidRDefault="00AD6E19" w:rsidP="00137089">
      <w:pPr>
        <w:rPr>
          <w:rFonts w:asciiTheme="minorEastAsia" w:hAnsiTheme="minorEastAsia"/>
          <w:b/>
          <w:szCs w:val="21"/>
        </w:rPr>
      </w:pPr>
    </w:p>
    <w:p w:rsidR="00907410" w:rsidRPr="00AD6E19" w:rsidRDefault="00513F42" w:rsidP="00907410">
      <w:pPr>
        <w:jc w:val="left"/>
        <w:rPr>
          <w:b/>
          <w:szCs w:val="21"/>
        </w:rPr>
      </w:pPr>
      <w:r w:rsidRPr="00AD6E19">
        <w:rPr>
          <w:rFonts w:ascii="宋体" w:hAnsi="宋体" w:cs="宋体"/>
          <w:b/>
          <w:szCs w:val="21"/>
        </w:rPr>
        <w:t>9</w:t>
      </w:r>
      <w:r w:rsidR="00907410" w:rsidRPr="00AD6E19">
        <w:rPr>
          <w:rFonts w:ascii="宋体" w:hAnsi="宋体" w:cs="宋体" w:hint="eastAsia"/>
          <w:b/>
          <w:szCs w:val="21"/>
        </w:rPr>
        <w:t>、</w:t>
      </w:r>
      <w:r w:rsidR="007E59DC" w:rsidRPr="00AD6E19">
        <w:rPr>
          <w:rFonts w:hint="eastAsia"/>
          <w:b/>
          <w:szCs w:val="21"/>
        </w:rPr>
        <w:t>2</w:t>
      </w:r>
      <w:r w:rsidR="007E59DC" w:rsidRPr="00AD6E19">
        <w:rPr>
          <w:b/>
          <w:szCs w:val="21"/>
        </w:rPr>
        <w:t>022</w:t>
      </w:r>
      <w:r w:rsidR="007E59DC" w:rsidRPr="00AD6E19">
        <w:rPr>
          <w:rFonts w:hint="eastAsia"/>
          <w:b/>
          <w:szCs w:val="21"/>
        </w:rPr>
        <w:t>年</w:t>
      </w:r>
      <w:r w:rsidR="007E59DC" w:rsidRPr="00AD6E19">
        <w:rPr>
          <w:rFonts w:hint="eastAsia"/>
          <w:b/>
          <w:szCs w:val="21"/>
        </w:rPr>
        <w:t>12</w:t>
      </w:r>
      <w:r w:rsidR="007E59DC" w:rsidRPr="00AD6E19">
        <w:rPr>
          <w:rFonts w:hint="eastAsia"/>
          <w:b/>
          <w:szCs w:val="21"/>
        </w:rPr>
        <w:t>月</w:t>
      </w:r>
      <w:r w:rsidR="007E59DC" w:rsidRPr="00AD6E19">
        <w:rPr>
          <w:rFonts w:hint="eastAsia"/>
          <w:b/>
          <w:szCs w:val="21"/>
        </w:rPr>
        <w:t>4</w:t>
      </w:r>
      <w:r w:rsidR="007E59DC" w:rsidRPr="00AD6E19">
        <w:rPr>
          <w:rFonts w:hint="eastAsia"/>
          <w:b/>
          <w:szCs w:val="21"/>
        </w:rPr>
        <w:t>日是第九个国家宪法日，也是我国现行宪法公布施行</w:t>
      </w:r>
      <w:r w:rsidR="007E59DC" w:rsidRPr="00AD6E19">
        <w:rPr>
          <w:rFonts w:hint="eastAsia"/>
          <w:b/>
          <w:szCs w:val="21"/>
        </w:rPr>
        <w:t>40</w:t>
      </w:r>
      <w:r w:rsidR="007E59DC" w:rsidRPr="00AD6E19">
        <w:rPr>
          <w:rFonts w:hint="eastAsia"/>
          <w:b/>
          <w:szCs w:val="21"/>
        </w:rPr>
        <w:t>周年</w:t>
      </w:r>
      <w:r w:rsidR="00907410" w:rsidRPr="00AD6E19">
        <w:rPr>
          <w:rFonts w:hint="eastAsia"/>
          <w:b/>
          <w:szCs w:val="21"/>
        </w:rPr>
        <w:t>。</w:t>
      </w:r>
      <w:r w:rsidR="00AF4D07" w:rsidRPr="00AD6E19">
        <w:rPr>
          <w:b/>
          <w:szCs w:val="21"/>
        </w:rPr>
        <w:t>12</w:t>
      </w:r>
      <w:r w:rsidR="00AF4D07" w:rsidRPr="00AD6E19">
        <w:rPr>
          <w:b/>
          <w:szCs w:val="21"/>
        </w:rPr>
        <w:t>月</w:t>
      </w:r>
      <w:r w:rsidR="00AF4D07" w:rsidRPr="00AD6E19">
        <w:rPr>
          <w:b/>
          <w:szCs w:val="21"/>
        </w:rPr>
        <w:t>4</w:t>
      </w:r>
      <w:r w:rsidR="00AF4D07" w:rsidRPr="00AD6E19">
        <w:rPr>
          <w:b/>
          <w:szCs w:val="21"/>
        </w:rPr>
        <w:t>日至</w:t>
      </w:r>
      <w:r w:rsidR="00AF4D07" w:rsidRPr="00AD6E19">
        <w:rPr>
          <w:b/>
          <w:szCs w:val="21"/>
        </w:rPr>
        <w:t>10</w:t>
      </w:r>
      <w:r w:rsidR="00AF4D07" w:rsidRPr="00AD6E19">
        <w:rPr>
          <w:b/>
          <w:szCs w:val="21"/>
        </w:rPr>
        <w:t>日是第五个</w:t>
      </w:r>
      <w:r w:rsidR="00AF4D07" w:rsidRPr="00AD6E19">
        <w:rPr>
          <w:b/>
          <w:szCs w:val="21"/>
        </w:rPr>
        <w:t>“</w:t>
      </w:r>
      <w:r w:rsidR="00AF4D07" w:rsidRPr="00AD6E19">
        <w:rPr>
          <w:b/>
          <w:szCs w:val="21"/>
        </w:rPr>
        <w:t>宪法宣传周</w:t>
      </w:r>
      <w:r w:rsidR="00AF4D07" w:rsidRPr="00AD6E19">
        <w:rPr>
          <w:b/>
          <w:szCs w:val="21"/>
        </w:rPr>
        <w:t>”</w:t>
      </w:r>
      <w:r w:rsidRPr="00AD6E19">
        <w:rPr>
          <w:rFonts w:hint="eastAsia"/>
          <w:b/>
          <w:szCs w:val="21"/>
        </w:rPr>
        <w:t>。我国之所以</w:t>
      </w:r>
      <w:r w:rsidRPr="00AD6E19">
        <w:rPr>
          <w:b/>
          <w:szCs w:val="21"/>
        </w:rPr>
        <w:t>要</w:t>
      </w:r>
      <w:r w:rsidRPr="00AD6E19">
        <w:rPr>
          <w:rFonts w:hint="eastAsia"/>
          <w:b/>
          <w:szCs w:val="21"/>
        </w:rPr>
        <w:t>设立</w:t>
      </w:r>
      <w:r w:rsidRPr="00AD6E19">
        <w:rPr>
          <w:b/>
          <w:szCs w:val="21"/>
        </w:rPr>
        <w:t>国家宪法日、宪法宣传周</w:t>
      </w:r>
      <w:r w:rsidRPr="00AD6E19">
        <w:rPr>
          <w:rFonts w:hint="eastAsia"/>
          <w:b/>
          <w:szCs w:val="21"/>
        </w:rPr>
        <w:t>，</w:t>
      </w:r>
      <w:r w:rsidRPr="00AD6E19">
        <w:rPr>
          <w:b/>
          <w:szCs w:val="21"/>
        </w:rPr>
        <w:t>是因为</w:t>
      </w:r>
      <w:r w:rsidR="00907410" w:rsidRPr="00AD6E19">
        <w:rPr>
          <w:rFonts w:hint="eastAsia"/>
          <w:b/>
          <w:szCs w:val="21"/>
        </w:rPr>
        <w:t>（</w:t>
      </w:r>
      <w:r w:rsidR="00907410" w:rsidRPr="00F01A23">
        <w:rPr>
          <w:rFonts w:hint="eastAsia"/>
          <w:b/>
          <w:color w:val="FF0000"/>
          <w:szCs w:val="21"/>
        </w:rPr>
        <w:t> </w:t>
      </w:r>
      <w:r w:rsidR="000B3E6F">
        <w:rPr>
          <w:b/>
          <w:color w:val="FF0000"/>
          <w:szCs w:val="21"/>
        </w:rPr>
        <w:t>B</w:t>
      </w:r>
      <w:r w:rsidR="00907410" w:rsidRPr="00F01A23">
        <w:rPr>
          <w:rFonts w:hint="eastAsia"/>
          <w:b/>
          <w:color w:val="FF0000"/>
          <w:szCs w:val="21"/>
        </w:rPr>
        <w:t> </w:t>
      </w:r>
      <w:r w:rsidR="00907410" w:rsidRPr="00AD6E19">
        <w:rPr>
          <w:rFonts w:hint="eastAsia"/>
          <w:b/>
          <w:szCs w:val="21"/>
        </w:rPr>
        <w:t>）</w:t>
      </w:r>
    </w:p>
    <w:p w:rsidR="00907410" w:rsidRPr="00AD6E19" w:rsidRDefault="00907410" w:rsidP="00907410">
      <w:pPr>
        <w:jc w:val="left"/>
        <w:rPr>
          <w:b/>
          <w:szCs w:val="21"/>
        </w:rPr>
      </w:pPr>
      <w:r w:rsidRPr="00AD6E19">
        <w:rPr>
          <w:rFonts w:hint="eastAsia"/>
          <w:b/>
          <w:szCs w:val="21"/>
        </w:rPr>
        <w:t>①</w:t>
      </w:r>
      <w:r w:rsidR="000B3E6F" w:rsidRPr="00AD6E19">
        <w:rPr>
          <w:rFonts w:hint="eastAsia"/>
          <w:b/>
          <w:szCs w:val="21"/>
        </w:rPr>
        <w:t>让厉行法治成为社会共识和基本准则</w:t>
      </w:r>
    </w:p>
    <w:p w:rsidR="00D20E85" w:rsidRPr="00AD6E19" w:rsidRDefault="00907410" w:rsidP="00907410">
      <w:pPr>
        <w:jc w:val="left"/>
        <w:rPr>
          <w:b/>
          <w:szCs w:val="21"/>
        </w:rPr>
      </w:pPr>
      <w:r w:rsidRPr="00AD6E19">
        <w:rPr>
          <w:rFonts w:hint="eastAsia"/>
          <w:b/>
          <w:szCs w:val="21"/>
        </w:rPr>
        <w:t>②确保</w:t>
      </w:r>
      <w:r w:rsidR="00D20E85" w:rsidRPr="00AD6E19">
        <w:rPr>
          <w:rFonts w:hint="eastAsia"/>
          <w:b/>
          <w:szCs w:val="21"/>
        </w:rPr>
        <w:t>人人</w:t>
      </w:r>
      <w:r w:rsidR="00D20E85" w:rsidRPr="00AD6E19">
        <w:rPr>
          <w:b/>
          <w:szCs w:val="21"/>
        </w:rPr>
        <w:t>都信仰和遵守宪法，杜绝违法行为</w:t>
      </w:r>
    </w:p>
    <w:p w:rsidR="00907410" w:rsidRPr="00AD6E19" w:rsidRDefault="00907410" w:rsidP="00907410">
      <w:pPr>
        <w:jc w:val="left"/>
        <w:rPr>
          <w:b/>
          <w:szCs w:val="21"/>
        </w:rPr>
      </w:pPr>
      <w:r w:rsidRPr="00AD6E19">
        <w:rPr>
          <w:rFonts w:hint="eastAsia"/>
          <w:b/>
          <w:szCs w:val="21"/>
        </w:rPr>
        <w:t>③</w:t>
      </w:r>
      <w:r w:rsidR="000B3E6F" w:rsidRPr="00AD6E19">
        <w:rPr>
          <w:rFonts w:hint="eastAsia"/>
          <w:b/>
          <w:szCs w:val="21"/>
        </w:rPr>
        <w:t>要让宪法成为国家的根本法和治国安邦的总章程</w:t>
      </w:r>
    </w:p>
    <w:p w:rsidR="00907410" w:rsidRPr="00AD6E19" w:rsidRDefault="00907410" w:rsidP="00907410">
      <w:pPr>
        <w:jc w:val="left"/>
        <w:rPr>
          <w:b/>
          <w:szCs w:val="21"/>
        </w:rPr>
      </w:pPr>
      <w:r w:rsidRPr="00AD6E19">
        <w:rPr>
          <w:rFonts w:hint="eastAsia"/>
          <w:b/>
          <w:szCs w:val="21"/>
        </w:rPr>
        <w:t>④厚植法治根基，让宪法精神在全体人民中落地生根</w:t>
      </w:r>
    </w:p>
    <w:p w:rsidR="00907410" w:rsidRDefault="00907410" w:rsidP="00907410">
      <w:pPr>
        <w:jc w:val="left"/>
        <w:rPr>
          <w:b/>
          <w:szCs w:val="21"/>
        </w:rPr>
      </w:pPr>
      <w:r w:rsidRPr="00AD6E19">
        <w:rPr>
          <w:rFonts w:hint="eastAsia"/>
          <w:b/>
          <w:szCs w:val="21"/>
        </w:rPr>
        <w:t>A.</w:t>
      </w:r>
      <w:r w:rsidRPr="00AD6E19">
        <w:rPr>
          <w:rFonts w:hint="eastAsia"/>
          <w:b/>
          <w:szCs w:val="21"/>
        </w:rPr>
        <w:t>①②</w:t>
      </w:r>
      <w:r w:rsidRPr="00AD6E19">
        <w:rPr>
          <w:rFonts w:hint="eastAsia"/>
          <w:b/>
          <w:szCs w:val="21"/>
        </w:rPr>
        <w:t>    B.</w:t>
      </w:r>
      <w:r w:rsidRPr="00AD6E19">
        <w:rPr>
          <w:rFonts w:hint="eastAsia"/>
          <w:b/>
          <w:szCs w:val="21"/>
        </w:rPr>
        <w:t>①④</w:t>
      </w:r>
      <w:r w:rsidRPr="00AD6E19">
        <w:rPr>
          <w:rFonts w:hint="eastAsia"/>
          <w:b/>
          <w:szCs w:val="21"/>
        </w:rPr>
        <w:t>    C.</w:t>
      </w:r>
      <w:r w:rsidRPr="00AD6E19">
        <w:rPr>
          <w:rFonts w:hint="eastAsia"/>
          <w:b/>
          <w:szCs w:val="21"/>
        </w:rPr>
        <w:t>②③</w:t>
      </w:r>
      <w:r w:rsidRPr="00AD6E19">
        <w:rPr>
          <w:rFonts w:hint="eastAsia"/>
          <w:b/>
          <w:szCs w:val="21"/>
        </w:rPr>
        <w:t>   D.</w:t>
      </w:r>
      <w:r w:rsidRPr="00AD6E19">
        <w:rPr>
          <w:rFonts w:hint="eastAsia"/>
          <w:b/>
          <w:szCs w:val="21"/>
        </w:rPr>
        <w:t>③④</w:t>
      </w:r>
    </w:p>
    <w:p w:rsidR="00AD6E19" w:rsidRPr="00AD6E19" w:rsidRDefault="00AD6E19" w:rsidP="00907410">
      <w:pPr>
        <w:jc w:val="left"/>
        <w:rPr>
          <w:b/>
          <w:szCs w:val="21"/>
        </w:rPr>
      </w:pPr>
    </w:p>
    <w:p w:rsidR="00907410" w:rsidRPr="00AD6E19" w:rsidRDefault="00513F42" w:rsidP="00907410">
      <w:pPr>
        <w:jc w:val="left"/>
        <w:rPr>
          <w:b/>
          <w:szCs w:val="21"/>
        </w:rPr>
      </w:pPr>
      <w:r w:rsidRPr="00AD6E19">
        <w:rPr>
          <w:b/>
          <w:szCs w:val="21"/>
        </w:rPr>
        <w:t>10</w:t>
      </w:r>
      <w:r w:rsidR="00907410" w:rsidRPr="00AD6E19">
        <w:rPr>
          <w:rFonts w:hint="eastAsia"/>
          <w:b/>
          <w:szCs w:val="21"/>
        </w:rPr>
        <w:t>、让自主的种子守护中国。习近平总书记强调：“只有用自己的手攥紧中国种子，才能端稳中国饭碗”“种源要做到自主可控，种业科技就要自立自强”。这告诉我们（</w:t>
      </w:r>
      <w:r w:rsidR="00F01A23" w:rsidRPr="00F01A23">
        <w:rPr>
          <w:rFonts w:hint="eastAsia"/>
          <w:b/>
          <w:color w:val="FF0000"/>
          <w:szCs w:val="21"/>
        </w:rPr>
        <w:t>C</w:t>
      </w:r>
      <w:r w:rsidR="00907410" w:rsidRPr="00F01A23">
        <w:rPr>
          <w:rFonts w:hint="eastAsia"/>
          <w:b/>
          <w:color w:val="FF0000"/>
          <w:szCs w:val="21"/>
        </w:rPr>
        <w:t>  </w:t>
      </w:r>
      <w:r w:rsidR="00907410" w:rsidRPr="00AD6E19">
        <w:rPr>
          <w:rFonts w:hint="eastAsia"/>
          <w:b/>
          <w:szCs w:val="21"/>
        </w:rPr>
        <w:t>）</w:t>
      </w:r>
    </w:p>
    <w:p w:rsidR="00907410" w:rsidRPr="00AD6E19" w:rsidRDefault="00907410" w:rsidP="00907410">
      <w:pPr>
        <w:jc w:val="left"/>
        <w:rPr>
          <w:b/>
          <w:szCs w:val="21"/>
        </w:rPr>
      </w:pPr>
      <w:r w:rsidRPr="00AD6E19">
        <w:rPr>
          <w:rFonts w:hint="eastAsia"/>
          <w:b/>
          <w:szCs w:val="21"/>
        </w:rPr>
        <w:t>①种子研发是国家工作的中心</w:t>
      </w:r>
      <w:r w:rsidRPr="00AD6E19">
        <w:rPr>
          <w:rFonts w:hint="eastAsia"/>
          <w:b/>
          <w:szCs w:val="21"/>
        </w:rPr>
        <w:t>              </w:t>
      </w:r>
      <w:r w:rsidRPr="00AD6E19">
        <w:rPr>
          <w:rFonts w:hint="eastAsia"/>
          <w:b/>
          <w:szCs w:val="21"/>
        </w:rPr>
        <w:t>②要增强自主创新能力，建设创新型国家</w:t>
      </w:r>
    </w:p>
    <w:p w:rsidR="00907410" w:rsidRPr="00AD6E19" w:rsidRDefault="00907410" w:rsidP="00907410">
      <w:pPr>
        <w:jc w:val="left"/>
        <w:rPr>
          <w:b/>
          <w:szCs w:val="21"/>
        </w:rPr>
      </w:pPr>
      <w:r w:rsidRPr="00AD6E19">
        <w:rPr>
          <w:rFonts w:hint="eastAsia"/>
          <w:b/>
          <w:szCs w:val="21"/>
        </w:rPr>
        <w:t>③要牢固树立总体国家安全观</w:t>
      </w:r>
      <w:r w:rsidRPr="00AD6E19">
        <w:rPr>
          <w:rFonts w:hint="eastAsia"/>
          <w:b/>
          <w:szCs w:val="21"/>
        </w:rPr>
        <w:t>              </w:t>
      </w:r>
      <w:r w:rsidRPr="00AD6E19">
        <w:rPr>
          <w:rFonts w:hint="eastAsia"/>
          <w:b/>
          <w:szCs w:val="21"/>
        </w:rPr>
        <w:t>④要发挥市场在资源配置中的决定性作用</w:t>
      </w:r>
    </w:p>
    <w:p w:rsidR="00907410" w:rsidRDefault="00907410" w:rsidP="00907410">
      <w:pPr>
        <w:jc w:val="left"/>
        <w:rPr>
          <w:b/>
          <w:szCs w:val="21"/>
        </w:rPr>
      </w:pPr>
      <w:r w:rsidRPr="00AD6E19">
        <w:rPr>
          <w:rFonts w:hint="eastAsia"/>
          <w:b/>
          <w:szCs w:val="21"/>
        </w:rPr>
        <w:t>A.</w:t>
      </w:r>
      <w:r w:rsidRPr="00AD6E19">
        <w:rPr>
          <w:rFonts w:hint="eastAsia"/>
          <w:b/>
          <w:szCs w:val="21"/>
        </w:rPr>
        <w:t>①②</w:t>
      </w:r>
      <w:r w:rsidRPr="00AD6E19">
        <w:rPr>
          <w:rFonts w:hint="eastAsia"/>
          <w:b/>
          <w:szCs w:val="21"/>
        </w:rPr>
        <w:t>     B.</w:t>
      </w:r>
      <w:r w:rsidRPr="00AD6E19">
        <w:rPr>
          <w:rFonts w:hint="eastAsia"/>
          <w:b/>
          <w:szCs w:val="21"/>
        </w:rPr>
        <w:t>①④</w:t>
      </w:r>
      <w:r w:rsidRPr="00AD6E19">
        <w:rPr>
          <w:rFonts w:hint="eastAsia"/>
          <w:b/>
          <w:szCs w:val="21"/>
        </w:rPr>
        <w:t>     C.</w:t>
      </w:r>
      <w:r w:rsidRPr="00AD6E19">
        <w:rPr>
          <w:rFonts w:hint="eastAsia"/>
          <w:b/>
          <w:szCs w:val="21"/>
        </w:rPr>
        <w:t>②③</w:t>
      </w:r>
      <w:r w:rsidRPr="00AD6E19">
        <w:rPr>
          <w:rFonts w:hint="eastAsia"/>
          <w:b/>
          <w:szCs w:val="21"/>
        </w:rPr>
        <w:t>     D.</w:t>
      </w:r>
      <w:r w:rsidRPr="00AD6E19">
        <w:rPr>
          <w:rFonts w:hint="eastAsia"/>
          <w:b/>
          <w:szCs w:val="21"/>
        </w:rPr>
        <w:t>③④</w:t>
      </w:r>
    </w:p>
    <w:p w:rsidR="00AD6E19" w:rsidRPr="00AD6E19" w:rsidRDefault="00AD6E19" w:rsidP="00907410">
      <w:pPr>
        <w:jc w:val="left"/>
        <w:rPr>
          <w:b/>
          <w:szCs w:val="21"/>
        </w:rPr>
      </w:pPr>
    </w:p>
    <w:p w:rsidR="009A3D3A" w:rsidRPr="00AD6E19" w:rsidRDefault="00513F42" w:rsidP="009A3D3A">
      <w:pPr>
        <w:rPr>
          <w:b/>
        </w:rPr>
      </w:pPr>
      <w:r w:rsidRPr="00AD6E19">
        <w:rPr>
          <w:b/>
          <w:szCs w:val="21"/>
        </w:rPr>
        <w:t>11</w:t>
      </w:r>
      <w:r w:rsidR="00F43B82" w:rsidRPr="00AD6E19">
        <w:rPr>
          <w:rFonts w:hint="eastAsia"/>
          <w:b/>
          <w:szCs w:val="21"/>
        </w:rPr>
        <w:t>、</w:t>
      </w:r>
      <w:r w:rsidR="009A3D3A" w:rsidRPr="00AD6E19">
        <w:rPr>
          <w:b/>
        </w:rPr>
        <w:t>疫情防控期间，有人故意隐瞒行程轨迹，有人发布虚假信息有人违规营业</w:t>
      </w:r>
      <w:r w:rsidR="009A3D3A" w:rsidRPr="00AD6E19">
        <w:rPr>
          <w:b/>
        </w:rPr>
        <w:t>.</w:t>
      </w:r>
      <w:r w:rsidR="009A3D3A" w:rsidRPr="00AD6E19">
        <w:rPr>
          <w:b/>
        </w:rPr>
        <w:t>有人拒不配合防疫检查</w:t>
      </w:r>
      <w:r w:rsidR="009A3D3A" w:rsidRPr="00AD6E19">
        <w:rPr>
          <w:b/>
        </w:rPr>
        <w:t>,</w:t>
      </w:r>
      <w:r w:rsidR="009A3D3A" w:rsidRPr="00AD6E19">
        <w:rPr>
          <w:b/>
        </w:rPr>
        <w:t>有人涉</w:t>
      </w:r>
      <w:proofErr w:type="gramStart"/>
      <w:r w:rsidR="009A3D3A" w:rsidRPr="00AD6E19">
        <w:rPr>
          <w:b/>
        </w:rPr>
        <w:t>疫</w:t>
      </w:r>
      <w:proofErr w:type="gramEnd"/>
      <w:r w:rsidR="009A3D3A" w:rsidRPr="00AD6E19">
        <w:rPr>
          <w:b/>
        </w:rPr>
        <w:t>造假</w:t>
      </w:r>
      <w:r w:rsidR="009A3D3A" w:rsidRPr="00AD6E19">
        <w:rPr>
          <w:b/>
        </w:rPr>
        <w:t>.....</w:t>
      </w:r>
      <w:r w:rsidR="009A3D3A" w:rsidRPr="00AD6E19">
        <w:rPr>
          <w:b/>
        </w:rPr>
        <w:t>最终，这些人被依法查处。这提醒我们</w:t>
      </w:r>
      <w:r w:rsidR="00650D6B">
        <w:rPr>
          <w:rFonts w:hint="eastAsia"/>
          <w:b/>
        </w:rPr>
        <w:t xml:space="preserve">( </w:t>
      </w:r>
      <w:r w:rsidR="00650D6B" w:rsidRPr="00F01A23">
        <w:rPr>
          <w:rFonts w:hint="eastAsia"/>
          <w:b/>
          <w:color w:val="FF0000"/>
        </w:rPr>
        <w:t xml:space="preserve"> </w:t>
      </w:r>
      <w:r w:rsidR="00F01A23" w:rsidRPr="00F01A23">
        <w:rPr>
          <w:b/>
          <w:color w:val="FF0000"/>
        </w:rPr>
        <w:t>C</w:t>
      </w:r>
      <w:r w:rsidR="00650D6B">
        <w:rPr>
          <w:rFonts w:hint="eastAsia"/>
          <w:b/>
        </w:rPr>
        <w:t xml:space="preserve"> )</w:t>
      </w:r>
    </w:p>
    <w:p w:rsidR="009A3D3A" w:rsidRPr="00AD6E19" w:rsidRDefault="009A3D3A" w:rsidP="009A3D3A">
      <w:pPr>
        <w:rPr>
          <w:b/>
        </w:rPr>
      </w:pPr>
      <w:r w:rsidRPr="00AD6E19">
        <w:rPr>
          <w:b/>
        </w:rPr>
        <w:t>①</w:t>
      </w:r>
      <w:r w:rsidRPr="00AD6E19">
        <w:rPr>
          <w:b/>
        </w:rPr>
        <w:t>法不可违</w:t>
      </w:r>
      <w:r w:rsidRPr="00AD6E19">
        <w:rPr>
          <w:rFonts w:hint="eastAsia"/>
          <w:b/>
        </w:rPr>
        <w:t>,</w:t>
      </w:r>
      <w:r w:rsidRPr="00AD6E19">
        <w:rPr>
          <w:b/>
        </w:rPr>
        <w:t>违法必究</w:t>
      </w:r>
      <w:r w:rsidRPr="00AD6E19">
        <w:rPr>
          <w:b/>
        </w:rPr>
        <w:t>,</w:t>
      </w:r>
      <w:r w:rsidR="008E6B86">
        <w:rPr>
          <w:rFonts w:hint="eastAsia"/>
          <w:b/>
        </w:rPr>
        <w:t>不违法是</w:t>
      </w:r>
      <w:r w:rsidR="008E6B86">
        <w:rPr>
          <w:b/>
        </w:rPr>
        <w:t>我们行为的底线</w:t>
      </w:r>
    </w:p>
    <w:p w:rsidR="009A3D3A" w:rsidRPr="00AD6E19" w:rsidRDefault="009A3D3A" w:rsidP="009A3D3A">
      <w:pPr>
        <w:rPr>
          <w:b/>
        </w:rPr>
      </w:pPr>
      <w:r w:rsidRPr="00AD6E19">
        <w:rPr>
          <w:b/>
        </w:rPr>
        <w:t>②</w:t>
      </w:r>
      <w:r w:rsidRPr="00AD6E19">
        <w:rPr>
          <w:rFonts w:hint="eastAsia"/>
          <w:b/>
        </w:rPr>
        <w:t>违反</w:t>
      </w:r>
      <w:r w:rsidRPr="00AD6E19">
        <w:rPr>
          <w:b/>
        </w:rPr>
        <w:t>规则都</w:t>
      </w:r>
      <w:r w:rsidRPr="00AD6E19">
        <w:rPr>
          <w:rFonts w:hint="eastAsia"/>
          <w:b/>
        </w:rPr>
        <w:t>要</w:t>
      </w:r>
      <w:r w:rsidRPr="00AD6E19">
        <w:rPr>
          <w:b/>
        </w:rPr>
        <w:t>承担相应的法律责任</w:t>
      </w:r>
    </w:p>
    <w:p w:rsidR="009A3D3A" w:rsidRPr="00AD6E19" w:rsidRDefault="009A3D3A" w:rsidP="009A3D3A">
      <w:pPr>
        <w:rPr>
          <w:b/>
        </w:rPr>
      </w:pPr>
      <w:r w:rsidRPr="00AD6E19">
        <w:rPr>
          <w:b/>
        </w:rPr>
        <w:t>③</w:t>
      </w:r>
      <w:r w:rsidRPr="00AD6E19">
        <w:rPr>
          <w:b/>
        </w:rPr>
        <w:t>要敬畏规则</w:t>
      </w:r>
      <w:r w:rsidRPr="00AD6E19">
        <w:rPr>
          <w:b/>
        </w:rPr>
        <w:t>,</w:t>
      </w:r>
      <w:r w:rsidRPr="00AD6E19">
        <w:rPr>
          <w:b/>
        </w:rPr>
        <w:t>遵守规则</w:t>
      </w:r>
    </w:p>
    <w:p w:rsidR="009A3D3A" w:rsidRDefault="009A3D3A" w:rsidP="009A3D3A">
      <w:pPr>
        <w:rPr>
          <w:b/>
        </w:rPr>
      </w:pPr>
      <w:r w:rsidRPr="00AD6E19">
        <w:rPr>
          <w:b/>
        </w:rPr>
        <w:t>④</w:t>
      </w:r>
      <w:r w:rsidRPr="00AD6E19">
        <w:rPr>
          <w:b/>
        </w:rPr>
        <w:t>违法行为都具有严重的社会危害性</w:t>
      </w:r>
      <w:r w:rsidRPr="00AD6E19">
        <w:rPr>
          <w:b/>
        </w:rPr>
        <w:br/>
        <w:t>A.①</w:t>
      </w:r>
      <w:proofErr w:type="gramStart"/>
      <w:r w:rsidRPr="00AD6E19">
        <w:rPr>
          <w:b/>
        </w:rPr>
        <w:t>②  B</w:t>
      </w:r>
      <w:proofErr w:type="gramEnd"/>
      <w:r w:rsidRPr="00AD6E19">
        <w:rPr>
          <w:b/>
        </w:rPr>
        <w:t>.①④   C. ①③   D.②④</w:t>
      </w:r>
    </w:p>
    <w:p w:rsidR="00AD6E19" w:rsidRPr="00AD6E19" w:rsidRDefault="00AD6E19" w:rsidP="009A3D3A">
      <w:pPr>
        <w:rPr>
          <w:b/>
        </w:rPr>
      </w:pPr>
    </w:p>
    <w:p w:rsidR="00757AC8" w:rsidRPr="00AD6E19" w:rsidRDefault="00513F42" w:rsidP="009A3D3A">
      <w:pPr>
        <w:jc w:val="left"/>
        <w:rPr>
          <w:b/>
        </w:rPr>
      </w:pPr>
      <w:r w:rsidRPr="00AD6E19">
        <w:rPr>
          <w:b/>
        </w:rPr>
        <w:t>12</w:t>
      </w:r>
      <w:r w:rsidR="00F43B82" w:rsidRPr="00AD6E19">
        <w:rPr>
          <w:rFonts w:hint="eastAsia"/>
          <w:b/>
        </w:rPr>
        <w:t>、</w:t>
      </w:r>
      <w:r w:rsidR="00757AC8" w:rsidRPr="00AD6E19">
        <w:rPr>
          <w:b/>
        </w:rPr>
        <w:t>西藏从和平解放、民主改革到自治区成立，再到改革开放历史新时期，书写了</w:t>
      </w:r>
      <w:r w:rsidR="00757AC8" w:rsidRPr="00AD6E19">
        <w:rPr>
          <w:b/>
        </w:rPr>
        <w:t>“</w:t>
      </w:r>
      <w:r w:rsidR="00757AC8" w:rsidRPr="00AD6E19">
        <w:rPr>
          <w:b/>
        </w:rPr>
        <w:t>短短几十年，跨越上千年</w:t>
      </w:r>
      <w:r w:rsidR="00757AC8" w:rsidRPr="00AD6E19">
        <w:rPr>
          <w:b/>
        </w:rPr>
        <w:t>”</w:t>
      </w:r>
      <w:r w:rsidR="00757AC8" w:rsidRPr="00AD6E19">
        <w:rPr>
          <w:b/>
        </w:rPr>
        <w:t>的人间奇迹。西藏的跨越式发展表明</w:t>
      </w:r>
      <w:r w:rsidR="00F01A23">
        <w:rPr>
          <w:rFonts w:hint="eastAsia"/>
          <w:b/>
        </w:rPr>
        <w:t xml:space="preserve">(  </w:t>
      </w:r>
      <w:r w:rsidR="00F01A23" w:rsidRPr="00F01A23">
        <w:rPr>
          <w:rFonts w:hint="eastAsia"/>
          <w:b/>
          <w:color w:val="FF0000"/>
        </w:rPr>
        <w:t xml:space="preserve"> </w:t>
      </w:r>
      <w:r w:rsidR="00AF65CE">
        <w:rPr>
          <w:b/>
          <w:color w:val="FF0000"/>
        </w:rPr>
        <w:t>B</w:t>
      </w:r>
      <w:r w:rsidR="00F01A23" w:rsidRPr="00F01A23">
        <w:rPr>
          <w:rFonts w:hint="eastAsia"/>
          <w:b/>
          <w:color w:val="FF0000"/>
        </w:rPr>
        <w:t xml:space="preserve"> </w:t>
      </w:r>
      <w:r w:rsidR="00F01A23">
        <w:rPr>
          <w:rFonts w:hint="eastAsia"/>
          <w:b/>
        </w:rPr>
        <w:t xml:space="preserve"> )</w:t>
      </w:r>
      <w:r w:rsidR="00757AC8" w:rsidRPr="00AD6E19">
        <w:rPr>
          <w:b/>
        </w:rPr>
        <w:br/>
        <w:t>①</w:t>
      </w:r>
      <w:r w:rsidR="00AF65CE" w:rsidRPr="00AD6E19">
        <w:rPr>
          <w:b/>
        </w:rPr>
        <w:t>我国坚持民族平等、民族团结和各民族共同繁荣的方针</w:t>
      </w:r>
    </w:p>
    <w:p w:rsidR="00757AC8" w:rsidRPr="00AD6E19" w:rsidRDefault="00757AC8" w:rsidP="00757AC8">
      <w:pPr>
        <w:rPr>
          <w:b/>
        </w:rPr>
      </w:pPr>
      <w:r w:rsidRPr="00AD6E19">
        <w:rPr>
          <w:b/>
        </w:rPr>
        <w:t>②</w:t>
      </w:r>
      <w:r w:rsidR="003B648D" w:rsidRPr="00AD6E19">
        <w:rPr>
          <w:b/>
        </w:rPr>
        <w:t>实行民族区域自治制度保障了西藏自治区享有高度的自治权</w:t>
      </w:r>
    </w:p>
    <w:p w:rsidR="00757AC8" w:rsidRPr="00AD6E19" w:rsidRDefault="00757AC8" w:rsidP="00757AC8">
      <w:pPr>
        <w:rPr>
          <w:b/>
        </w:rPr>
      </w:pPr>
      <w:r w:rsidRPr="00AD6E19">
        <w:rPr>
          <w:b/>
        </w:rPr>
        <w:t>③</w:t>
      </w:r>
      <w:r w:rsidR="003B648D" w:rsidRPr="00AD6E19">
        <w:rPr>
          <w:b/>
        </w:rPr>
        <w:t>党和国家大力支持民族地区的经济社会发展</w:t>
      </w:r>
    </w:p>
    <w:p w:rsidR="00757AC8" w:rsidRPr="00AD6E19" w:rsidRDefault="00757AC8" w:rsidP="00757AC8">
      <w:pPr>
        <w:rPr>
          <w:b/>
        </w:rPr>
      </w:pPr>
      <w:r w:rsidRPr="00AD6E19">
        <w:rPr>
          <w:b/>
        </w:rPr>
        <w:t>④</w:t>
      </w:r>
      <w:r w:rsidR="00AF65CE" w:rsidRPr="00AD6E19">
        <w:rPr>
          <w:b/>
        </w:rPr>
        <w:t>各族人民对美好生活的向往目标已经实现</w:t>
      </w:r>
      <w:r w:rsidRPr="00AD6E19">
        <w:rPr>
          <w:b/>
        </w:rPr>
        <w:br/>
        <w:t>A.①</w:t>
      </w:r>
      <w:proofErr w:type="gramStart"/>
      <w:r w:rsidRPr="00AD6E19">
        <w:rPr>
          <w:b/>
        </w:rPr>
        <w:t>②  B</w:t>
      </w:r>
      <w:proofErr w:type="gramEnd"/>
      <w:r w:rsidRPr="00AD6E19">
        <w:rPr>
          <w:b/>
        </w:rPr>
        <w:t>.①③   C.②④   D.③④</w:t>
      </w:r>
    </w:p>
    <w:p w:rsidR="00F43B82" w:rsidRPr="00AD6E19" w:rsidRDefault="002742B4" w:rsidP="00757AC8">
      <w:pPr>
        <w:rPr>
          <w:b/>
          <w:szCs w:val="21"/>
        </w:rPr>
      </w:pPr>
      <w:r w:rsidRPr="00AD6E19">
        <w:rPr>
          <w:b/>
          <w:noProof/>
        </w:rPr>
        <w:drawing>
          <wp:anchor distT="0" distB="0" distL="114300" distR="114300" simplePos="0" relativeHeight="251659264" behindDoc="0" locked="0" layoutInCell="1" allowOverlap="1">
            <wp:simplePos x="0" y="0"/>
            <wp:positionH relativeFrom="column">
              <wp:posOffset>4533900</wp:posOffset>
            </wp:positionH>
            <wp:positionV relativeFrom="paragraph">
              <wp:posOffset>175895</wp:posOffset>
            </wp:positionV>
            <wp:extent cx="1276350" cy="143760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437604"/>
                    </a:xfrm>
                    <a:prstGeom prst="rect">
                      <a:avLst/>
                    </a:prstGeom>
                  </pic:spPr>
                </pic:pic>
              </a:graphicData>
            </a:graphic>
            <wp14:sizeRelH relativeFrom="margin">
              <wp14:pctWidth>0</wp14:pctWidth>
            </wp14:sizeRelH>
            <wp14:sizeRelV relativeFrom="margin">
              <wp14:pctHeight>0</wp14:pctHeight>
            </wp14:sizeRelV>
          </wp:anchor>
        </w:drawing>
      </w:r>
    </w:p>
    <w:p w:rsidR="002742B4" w:rsidRPr="00AD6E19" w:rsidRDefault="00513F42" w:rsidP="009A3D3A">
      <w:pPr>
        <w:jc w:val="left"/>
        <w:rPr>
          <w:b/>
        </w:rPr>
      </w:pPr>
      <w:r w:rsidRPr="00AD6E19">
        <w:rPr>
          <w:b/>
          <w:szCs w:val="21"/>
        </w:rPr>
        <w:t>13</w:t>
      </w:r>
      <w:r w:rsidR="00835211" w:rsidRPr="00AD6E19">
        <w:rPr>
          <w:rFonts w:hint="eastAsia"/>
          <w:b/>
          <w:szCs w:val="21"/>
        </w:rPr>
        <w:t>、</w:t>
      </w:r>
      <w:r w:rsidR="009A3D3A" w:rsidRPr="00AD6E19">
        <w:rPr>
          <w:b/>
        </w:rPr>
        <w:t>2022</w:t>
      </w:r>
      <w:r w:rsidR="009A3D3A" w:rsidRPr="00AD6E19">
        <w:rPr>
          <w:b/>
        </w:rPr>
        <w:t>年</w:t>
      </w:r>
      <w:r w:rsidR="009A3D3A" w:rsidRPr="00AD6E19">
        <w:rPr>
          <w:b/>
        </w:rPr>
        <w:t>4</w:t>
      </w:r>
      <w:r w:rsidR="009A3D3A" w:rsidRPr="00AD6E19">
        <w:rPr>
          <w:b/>
        </w:rPr>
        <w:t>月</w:t>
      </w:r>
      <w:r w:rsidR="009A3D3A" w:rsidRPr="00AD6E19">
        <w:rPr>
          <w:b/>
        </w:rPr>
        <w:t>15</w:t>
      </w:r>
      <w:r w:rsidR="009A3D3A" w:rsidRPr="00AD6E19">
        <w:rPr>
          <w:b/>
        </w:rPr>
        <w:t>日是第七个全民国家安全教育日，连日来各地各单位举</w:t>
      </w:r>
    </w:p>
    <w:p w:rsidR="00F01A23" w:rsidRDefault="009A3D3A" w:rsidP="009A3D3A">
      <w:pPr>
        <w:jc w:val="left"/>
        <w:rPr>
          <w:b/>
        </w:rPr>
      </w:pPr>
      <w:r w:rsidRPr="00AD6E19">
        <w:rPr>
          <w:b/>
        </w:rPr>
        <w:t>办了形式多样的国家安全宣传教育活动</w:t>
      </w:r>
      <w:r w:rsidRPr="00AD6E19">
        <w:rPr>
          <w:rFonts w:hint="eastAsia"/>
          <w:b/>
        </w:rPr>
        <w:t>，</w:t>
      </w:r>
      <w:r w:rsidRPr="00AD6E19">
        <w:rPr>
          <w:b/>
        </w:rPr>
        <w:t>下列对于国家安全的认识正确的是</w:t>
      </w:r>
    </w:p>
    <w:p w:rsidR="009A3D3A" w:rsidRPr="00AD6E19" w:rsidRDefault="00F01A23" w:rsidP="009A3D3A">
      <w:pPr>
        <w:jc w:val="left"/>
        <w:rPr>
          <w:b/>
        </w:rPr>
      </w:pPr>
      <w:r>
        <w:rPr>
          <w:rFonts w:hint="eastAsia"/>
          <w:b/>
        </w:rPr>
        <w:t xml:space="preserve">( </w:t>
      </w:r>
      <w:r w:rsidRPr="00F01A23">
        <w:rPr>
          <w:rFonts w:hint="eastAsia"/>
          <w:b/>
          <w:color w:val="FF0000"/>
        </w:rPr>
        <w:t xml:space="preserve"> </w:t>
      </w:r>
      <w:r w:rsidRPr="00F01A23">
        <w:rPr>
          <w:b/>
          <w:color w:val="FF0000"/>
        </w:rPr>
        <w:t>D</w:t>
      </w:r>
      <w:r w:rsidRPr="00F01A23">
        <w:rPr>
          <w:rFonts w:hint="eastAsia"/>
          <w:b/>
          <w:color w:val="FF0000"/>
        </w:rPr>
        <w:t xml:space="preserve">   </w:t>
      </w:r>
      <w:r>
        <w:rPr>
          <w:rFonts w:hint="eastAsia"/>
          <w:b/>
        </w:rPr>
        <w:t xml:space="preserve"> )</w:t>
      </w:r>
      <w:r w:rsidR="009A3D3A" w:rsidRPr="00AD6E19">
        <w:rPr>
          <w:b/>
        </w:rPr>
        <w:t>,</w:t>
      </w:r>
      <w:r w:rsidR="009A3D3A" w:rsidRPr="00AD6E19">
        <w:rPr>
          <w:b/>
        </w:rPr>
        <w:br/>
        <w:t>①</w:t>
      </w:r>
      <w:r w:rsidR="009A3D3A" w:rsidRPr="00AD6E19">
        <w:rPr>
          <w:b/>
        </w:rPr>
        <w:t>维护国家安全，人人有责、人人可为</w:t>
      </w:r>
    </w:p>
    <w:p w:rsidR="009A3D3A" w:rsidRPr="00AD6E19" w:rsidRDefault="009A3D3A" w:rsidP="009A3D3A">
      <w:pPr>
        <w:jc w:val="left"/>
        <w:rPr>
          <w:b/>
        </w:rPr>
      </w:pPr>
      <w:r w:rsidRPr="00AD6E19">
        <w:rPr>
          <w:b/>
        </w:rPr>
        <w:t>②</w:t>
      </w:r>
      <w:r w:rsidRPr="00AD6E19">
        <w:rPr>
          <w:b/>
        </w:rPr>
        <w:t>国家利益是实现国家安全最根本的保障</w:t>
      </w:r>
    </w:p>
    <w:p w:rsidR="009A3D3A" w:rsidRPr="00AD6E19" w:rsidRDefault="009A3D3A" w:rsidP="009A3D3A">
      <w:pPr>
        <w:jc w:val="left"/>
        <w:rPr>
          <w:b/>
        </w:rPr>
      </w:pPr>
      <w:r w:rsidRPr="00AD6E19">
        <w:rPr>
          <w:b/>
        </w:rPr>
        <w:t>③</w:t>
      </w:r>
      <w:r w:rsidRPr="00AD6E19">
        <w:rPr>
          <w:b/>
        </w:rPr>
        <w:t>要积极行使维护国家安全的权利，为维护国家安全作贡献</w:t>
      </w:r>
    </w:p>
    <w:p w:rsidR="009A3D3A" w:rsidRPr="00AD6E19" w:rsidRDefault="009A3D3A" w:rsidP="009A3D3A">
      <w:pPr>
        <w:jc w:val="left"/>
        <w:rPr>
          <w:b/>
        </w:rPr>
      </w:pPr>
      <w:r w:rsidRPr="00AD6E19">
        <w:rPr>
          <w:b/>
        </w:rPr>
        <w:t>④</w:t>
      </w:r>
      <w:r w:rsidRPr="00AD6E19">
        <w:rPr>
          <w:b/>
        </w:rPr>
        <w:t>国家安全关系人民幸福安康、社会发展进步和中华民族伟大复兴</w:t>
      </w:r>
    </w:p>
    <w:p w:rsidR="009A3D3A" w:rsidRPr="00AD6E19" w:rsidRDefault="009A3D3A" w:rsidP="009A3D3A">
      <w:pPr>
        <w:rPr>
          <w:b/>
        </w:rPr>
      </w:pPr>
      <w:r w:rsidRPr="00AD6E19">
        <w:rPr>
          <w:b/>
        </w:rPr>
        <w:t>A.①</w:t>
      </w:r>
      <w:proofErr w:type="gramStart"/>
      <w:r w:rsidRPr="00AD6E19">
        <w:rPr>
          <w:b/>
        </w:rPr>
        <w:t>②  B</w:t>
      </w:r>
      <w:proofErr w:type="gramEnd"/>
      <w:r w:rsidRPr="00AD6E19">
        <w:rPr>
          <w:b/>
        </w:rPr>
        <w:t> .②③   C.③④   D. ①④</w:t>
      </w:r>
    </w:p>
    <w:p w:rsidR="009A3D3A" w:rsidRPr="00AD6E19" w:rsidRDefault="009A3D3A" w:rsidP="009A3D3A">
      <w:pPr>
        <w:rPr>
          <w:b/>
        </w:rPr>
      </w:pPr>
    </w:p>
    <w:p w:rsidR="00835211" w:rsidRPr="00AD6E19" w:rsidRDefault="008E6B86" w:rsidP="009A3D3A">
      <w:pPr>
        <w:jc w:val="left"/>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原创）</w:t>
      </w:r>
      <w:r w:rsidR="00835211" w:rsidRPr="00AD6E19">
        <w:rPr>
          <w:rFonts w:ascii="宋体" w:hAnsi="宋体" w:cs="宋体" w:hint="eastAsia"/>
          <w:b/>
          <w:kern w:val="0"/>
          <w:szCs w:val="21"/>
        </w:rPr>
        <w:t>1</w:t>
      </w:r>
      <w:r w:rsidR="00513F42" w:rsidRPr="00AD6E19">
        <w:rPr>
          <w:rFonts w:ascii="宋体" w:hAnsi="宋体" w:cs="宋体"/>
          <w:b/>
          <w:kern w:val="0"/>
          <w:szCs w:val="21"/>
        </w:rPr>
        <w:t>4</w:t>
      </w:r>
      <w:r w:rsidR="00835211" w:rsidRPr="00AD6E19">
        <w:rPr>
          <w:rFonts w:ascii="宋体" w:hAnsi="宋体" w:cs="宋体" w:hint="eastAsia"/>
          <w:b/>
          <w:kern w:val="0"/>
          <w:szCs w:val="21"/>
        </w:rPr>
        <w:t>、从下边方框内选出与左边方框内信息相对应的内容，依次排序准确的是（</w:t>
      </w:r>
      <w:r w:rsidR="00AF65CE">
        <w:rPr>
          <w:rFonts w:ascii="宋体" w:hAnsi="宋体" w:cs="宋体"/>
          <w:b/>
          <w:color w:val="FF0000"/>
          <w:kern w:val="0"/>
          <w:szCs w:val="21"/>
        </w:rPr>
        <w:t>A</w:t>
      </w:r>
      <w:r w:rsidR="00835211" w:rsidRPr="00AD6E19">
        <w:rPr>
          <w:rFonts w:ascii="宋体" w:hAnsi="宋体" w:cs="宋体" w:hint="eastAsia"/>
          <w:b/>
          <w:kern w:val="0"/>
          <w:szCs w:val="21"/>
        </w:rPr>
        <w:t>）</w:t>
      </w:r>
    </w:p>
    <w:tbl>
      <w:tblPr>
        <w:tblStyle w:val="a3"/>
        <w:tblW w:w="0" w:type="auto"/>
        <w:tblLook w:val="04A0" w:firstRow="1" w:lastRow="0" w:firstColumn="1" w:lastColumn="0" w:noHBand="0" w:noVBand="1"/>
      </w:tblPr>
      <w:tblGrid>
        <w:gridCol w:w="4269"/>
        <w:gridCol w:w="4269"/>
      </w:tblGrid>
      <w:tr w:rsidR="00760A82" w:rsidRPr="00AD6E19" w:rsidTr="00D07620">
        <w:tc>
          <w:tcPr>
            <w:tcW w:w="4269" w:type="dxa"/>
            <w:vAlign w:val="center"/>
          </w:tcPr>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1、党和</w:t>
            </w:r>
            <w:r w:rsidRPr="00AD6E19">
              <w:rPr>
                <w:rFonts w:ascii="宋体" w:hAnsi="宋体" w:cs="宋体"/>
                <w:b/>
                <w:kern w:val="0"/>
                <w:szCs w:val="21"/>
              </w:rPr>
              <w:t>国家生存发展的政治基石</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2</w:t>
            </w:r>
            <w:r w:rsidRPr="00AD6E19">
              <w:rPr>
                <w:rFonts w:ascii="宋体" w:hAnsi="宋体" w:cs="宋体" w:hint="eastAsia"/>
                <w:b/>
                <w:kern w:val="0"/>
                <w:szCs w:val="21"/>
              </w:rPr>
              <w:t>、</w:t>
            </w:r>
            <w:r w:rsidRPr="00AD6E19">
              <w:rPr>
                <w:rFonts w:ascii="宋体" w:hAnsi="宋体" w:cs="宋体"/>
                <w:b/>
                <w:kern w:val="0"/>
                <w:szCs w:val="21"/>
              </w:rPr>
              <w:t>中国</w:t>
            </w:r>
            <w:r w:rsidRPr="00AD6E19">
              <w:rPr>
                <w:rFonts w:ascii="宋体" w:hAnsi="宋体" w:cs="宋体" w:hint="eastAsia"/>
                <w:b/>
                <w:kern w:val="0"/>
                <w:szCs w:val="21"/>
              </w:rPr>
              <w:t>特色</w:t>
            </w:r>
            <w:r w:rsidRPr="00AD6E19">
              <w:rPr>
                <w:rFonts w:ascii="宋体" w:hAnsi="宋体" w:cs="宋体"/>
                <w:b/>
                <w:kern w:val="0"/>
                <w:szCs w:val="21"/>
              </w:rPr>
              <w:t>社会主义</w:t>
            </w:r>
            <w:r w:rsidRPr="00AD6E19">
              <w:rPr>
                <w:rFonts w:ascii="宋体" w:hAnsi="宋体" w:cs="宋体" w:hint="eastAsia"/>
                <w:b/>
                <w:kern w:val="0"/>
                <w:szCs w:val="21"/>
              </w:rPr>
              <w:t>制度</w:t>
            </w:r>
            <w:r w:rsidRPr="00AD6E19">
              <w:rPr>
                <w:rFonts w:ascii="宋体" w:hAnsi="宋体" w:cs="宋体"/>
                <w:b/>
                <w:kern w:val="0"/>
                <w:szCs w:val="21"/>
              </w:rPr>
              <w:t>最大的优势</w:t>
            </w:r>
          </w:p>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3、我国在2035年</w:t>
            </w:r>
            <w:r w:rsidRPr="00AD6E19">
              <w:rPr>
                <w:rFonts w:ascii="宋体" w:hAnsi="宋体" w:cs="宋体"/>
                <w:b/>
                <w:kern w:val="0"/>
                <w:szCs w:val="21"/>
              </w:rPr>
              <w:t>要实现的目标</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4</w:t>
            </w:r>
            <w:r w:rsidRPr="00AD6E19">
              <w:rPr>
                <w:rFonts w:ascii="宋体" w:hAnsi="宋体" w:cs="宋体" w:hint="eastAsia"/>
                <w:b/>
                <w:kern w:val="0"/>
                <w:szCs w:val="21"/>
              </w:rPr>
              <w:t>、</w:t>
            </w:r>
            <w:r w:rsidRPr="00AD6E19">
              <w:rPr>
                <w:rFonts w:ascii="宋体" w:hAnsi="宋体" w:cs="宋体"/>
                <w:b/>
                <w:kern w:val="0"/>
                <w:szCs w:val="21"/>
              </w:rPr>
              <w:t>我国的最高</w:t>
            </w:r>
            <w:r w:rsidRPr="00AD6E19">
              <w:rPr>
                <w:rFonts w:ascii="宋体" w:hAnsi="宋体" w:cs="宋体" w:hint="eastAsia"/>
                <w:b/>
                <w:kern w:val="0"/>
                <w:szCs w:val="21"/>
              </w:rPr>
              <w:t>国家</w:t>
            </w:r>
            <w:r w:rsidRPr="00AD6E19">
              <w:rPr>
                <w:rFonts w:ascii="宋体" w:hAnsi="宋体" w:cs="宋体"/>
                <w:b/>
                <w:kern w:val="0"/>
                <w:szCs w:val="21"/>
              </w:rPr>
              <w:t>行政机关</w:t>
            </w:r>
          </w:p>
        </w:tc>
        <w:tc>
          <w:tcPr>
            <w:tcW w:w="4269" w:type="dxa"/>
          </w:tcPr>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a.中国</w:t>
            </w:r>
            <w:r w:rsidRPr="00AD6E19">
              <w:rPr>
                <w:rFonts w:ascii="宋体" w:hAnsi="宋体" w:cs="宋体"/>
                <w:b/>
                <w:kern w:val="0"/>
                <w:szCs w:val="21"/>
              </w:rPr>
              <w:t>共产党的领导</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b.</w:t>
            </w:r>
            <w:r w:rsidRPr="00AD6E19">
              <w:rPr>
                <w:rFonts w:ascii="宋体" w:hAnsi="宋体" w:cs="宋体" w:hint="eastAsia"/>
                <w:b/>
                <w:kern w:val="0"/>
                <w:szCs w:val="21"/>
              </w:rPr>
              <w:t>基本实现</w:t>
            </w:r>
            <w:r w:rsidRPr="00AD6E19">
              <w:rPr>
                <w:rFonts w:ascii="宋体" w:hAnsi="宋体" w:cs="宋体"/>
                <w:b/>
                <w:kern w:val="0"/>
                <w:szCs w:val="21"/>
              </w:rPr>
              <w:t>现代化</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c.</w:t>
            </w:r>
            <w:r w:rsidRPr="00AD6E19">
              <w:rPr>
                <w:rFonts w:ascii="宋体" w:hAnsi="宋体" w:cs="宋体" w:hint="eastAsia"/>
                <w:b/>
                <w:kern w:val="0"/>
                <w:szCs w:val="21"/>
              </w:rPr>
              <w:t>民主</w:t>
            </w:r>
            <w:r w:rsidRPr="00AD6E19">
              <w:rPr>
                <w:rFonts w:ascii="宋体" w:hAnsi="宋体" w:cs="宋体"/>
                <w:b/>
                <w:kern w:val="0"/>
                <w:szCs w:val="21"/>
              </w:rPr>
              <w:t>集中制</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d.</w:t>
            </w:r>
            <w:r w:rsidRPr="00AD6E19">
              <w:rPr>
                <w:rFonts w:ascii="宋体" w:hAnsi="宋体" w:cs="宋体" w:hint="eastAsia"/>
                <w:b/>
                <w:kern w:val="0"/>
                <w:szCs w:val="21"/>
              </w:rPr>
              <w:t>改革</w:t>
            </w:r>
            <w:r w:rsidRPr="00AD6E19">
              <w:rPr>
                <w:rFonts w:ascii="宋体" w:hAnsi="宋体" w:cs="宋体"/>
                <w:b/>
                <w:kern w:val="0"/>
                <w:szCs w:val="21"/>
              </w:rPr>
              <w:t>开放</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e.</w:t>
            </w:r>
            <w:r w:rsidRPr="00AD6E19">
              <w:rPr>
                <w:rFonts w:ascii="宋体" w:hAnsi="宋体" w:cs="宋体" w:hint="eastAsia"/>
                <w:b/>
                <w:kern w:val="0"/>
                <w:szCs w:val="21"/>
              </w:rPr>
              <w:t>四项基本</w:t>
            </w:r>
            <w:r w:rsidRPr="00AD6E19">
              <w:rPr>
                <w:rFonts w:ascii="宋体" w:hAnsi="宋体" w:cs="宋体"/>
                <w:b/>
                <w:kern w:val="0"/>
                <w:szCs w:val="21"/>
              </w:rPr>
              <w:t>原则</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lastRenderedPageBreak/>
              <w:t>f.</w:t>
            </w:r>
            <w:r w:rsidRPr="00AD6E19">
              <w:rPr>
                <w:rFonts w:ascii="宋体" w:hAnsi="宋体" w:cs="宋体" w:hint="eastAsia"/>
                <w:b/>
                <w:kern w:val="0"/>
                <w:szCs w:val="21"/>
              </w:rPr>
              <w:t>全国</w:t>
            </w:r>
            <w:r w:rsidRPr="00AD6E19">
              <w:rPr>
                <w:rFonts w:ascii="宋体" w:hAnsi="宋体" w:cs="宋体"/>
                <w:b/>
                <w:kern w:val="0"/>
                <w:szCs w:val="21"/>
              </w:rPr>
              <w:t>人民</w:t>
            </w:r>
            <w:r w:rsidRPr="00AD6E19">
              <w:rPr>
                <w:rFonts w:ascii="宋体" w:hAnsi="宋体" w:cs="宋体" w:hint="eastAsia"/>
                <w:b/>
                <w:kern w:val="0"/>
                <w:szCs w:val="21"/>
              </w:rPr>
              <w:t>代表</w:t>
            </w:r>
            <w:r w:rsidRPr="00AD6E19">
              <w:rPr>
                <w:rFonts w:ascii="宋体" w:hAnsi="宋体" w:cs="宋体"/>
                <w:b/>
                <w:kern w:val="0"/>
                <w:szCs w:val="21"/>
              </w:rPr>
              <w:t>大会</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g.</w:t>
            </w:r>
            <w:r w:rsidRPr="00AD6E19">
              <w:rPr>
                <w:rFonts w:ascii="宋体" w:hAnsi="宋体" w:cs="宋体" w:hint="eastAsia"/>
                <w:b/>
                <w:kern w:val="0"/>
                <w:szCs w:val="21"/>
              </w:rPr>
              <w:t>国务院</w:t>
            </w:r>
          </w:p>
        </w:tc>
      </w:tr>
    </w:tbl>
    <w:p w:rsidR="00835211" w:rsidRPr="00AD6E19" w:rsidRDefault="00835211" w:rsidP="00835211">
      <w:pPr>
        <w:jc w:val="left"/>
        <w:rPr>
          <w:b/>
          <w:szCs w:val="21"/>
        </w:rPr>
      </w:pPr>
    </w:p>
    <w:p w:rsidR="00835211" w:rsidRPr="00AD6E19" w:rsidRDefault="00835211" w:rsidP="00835211">
      <w:pPr>
        <w:jc w:val="left"/>
        <w:rPr>
          <w:rFonts w:ascii="宋体" w:hAnsi="宋体" w:cs="宋体"/>
          <w:b/>
          <w:kern w:val="0"/>
          <w:szCs w:val="21"/>
        </w:rPr>
      </w:pPr>
      <w:r w:rsidRPr="00AD6E19">
        <w:rPr>
          <w:rFonts w:ascii="宋体" w:hAnsi="宋体" w:cs="宋体" w:hint="eastAsia"/>
          <w:b/>
          <w:kern w:val="0"/>
          <w:szCs w:val="21"/>
        </w:rPr>
        <w:t>A．</w:t>
      </w:r>
      <w:r w:rsidR="00AF65CE" w:rsidRPr="00AD6E19">
        <w:rPr>
          <w:rFonts w:ascii="宋体" w:hAnsi="宋体" w:cs="宋体"/>
          <w:b/>
          <w:kern w:val="0"/>
          <w:szCs w:val="21"/>
        </w:rPr>
        <w:t>e</w:t>
      </w:r>
      <w:r w:rsidR="00AF65CE" w:rsidRPr="00AD6E19">
        <w:rPr>
          <w:rFonts w:ascii="宋体" w:hAnsi="宋体" w:cs="宋体" w:hint="eastAsia"/>
          <w:b/>
          <w:kern w:val="0"/>
          <w:szCs w:val="21"/>
        </w:rPr>
        <w:t>-a-b-</w:t>
      </w:r>
      <w:r w:rsidR="00AF65CE" w:rsidRPr="00AD6E19">
        <w:rPr>
          <w:rFonts w:ascii="宋体" w:hAnsi="宋体" w:cs="宋体"/>
          <w:b/>
          <w:kern w:val="0"/>
          <w:szCs w:val="21"/>
        </w:rPr>
        <w:t>g</w:t>
      </w:r>
      <w:r w:rsidR="00AF65CE" w:rsidRPr="00AD6E19">
        <w:rPr>
          <w:rFonts w:ascii="宋体" w:hAnsi="宋体" w:cs="宋体"/>
          <w:b/>
          <w:kern w:val="0"/>
          <w:szCs w:val="21"/>
        </w:rPr>
        <w:t xml:space="preserve"> </w:t>
      </w:r>
      <w:r w:rsidR="00AF65CE">
        <w:rPr>
          <w:rFonts w:ascii="宋体" w:hAnsi="宋体" w:cs="宋体"/>
          <w:b/>
          <w:kern w:val="0"/>
          <w:szCs w:val="21"/>
        </w:rPr>
        <w:t xml:space="preserve">  </w:t>
      </w:r>
      <w:r w:rsidRPr="00AD6E19">
        <w:rPr>
          <w:rFonts w:ascii="宋体" w:hAnsi="宋体" w:cs="宋体" w:hint="eastAsia"/>
          <w:b/>
          <w:kern w:val="0"/>
          <w:szCs w:val="21"/>
        </w:rPr>
        <w:t>B．</w:t>
      </w:r>
      <w:r w:rsidR="003060E3" w:rsidRPr="00AD6E19">
        <w:rPr>
          <w:rFonts w:ascii="宋体" w:hAnsi="宋体" w:cs="宋体"/>
          <w:b/>
          <w:kern w:val="0"/>
          <w:szCs w:val="21"/>
        </w:rPr>
        <w:t>e</w:t>
      </w:r>
      <w:r w:rsidRPr="00AD6E19">
        <w:rPr>
          <w:rFonts w:ascii="宋体" w:hAnsi="宋体" w:cs="宋体" w:hint="eastAsia"/>
          <w:b/>
          <w:kern w:val="0"/>
          <w:szCs w:val="21"/>
        </w:rPr>
        <w:t>-</w:t>
      </w:r>
      <w:r w:rsidR="003060E3" w:rsidRPr="00AD6E19">
        <w:rPr>
          <w:rFonts w:ascii="宋体" w:hAnsi="宋体" w:cs="宋体"/>
          <w:b/>
          <w:kern w:val="0"/>
          <w:szCs w:val="21"/>
        </w:rPr>
        <w:t>c</w:t>
      </w:r>
      <w:r w:rsidRPr="00AD6E19">
        <w:rPr>
          <w:rFonts w:ascii="宋体" w:hAnsi="宋体" w:cs="宋体" w:hint="eastAsia"/>
          <w:b/>
          <w:kern w:val="0"/>
          <w:szCs w:val="21"/>
        </w:rPr>
        <w:t>-b-</w:t>
      </w:r>
      <w:r w:rsidR="003060E3" w:rsidRPr="00AD6E19">
        <w:rPr>
          <w:rFonts w:ascii="宋体" w:hAnsi="宋体" w:cs="宋体"/>
          <w:b/>
          <w:kern w:val="0"/>
          <w:szCs w:val="21"/>
        </w:rPr>
        <w:t>g</w:t>
      </w:r>
      <w:r w:rsidRPr="00AD6E19">
        <w:rPr>
          <w:rFonts w:ascii="宋体" w:hAnsi="宋体" w:cs="宋体" w:hint="eastAsia"/>
          <w:b/>
          <w:kern w:val="0"/>
          <w:szCs w:val="21"/>
        </w:rPr>
        <w:t>   C．</w:t>
      </w:r>
      <w:r w:rsidR="003060E3" w:rsidRPr="00AD6E19">
        <w:rPr>
          <w:rFonts w:ascii="宋体" w:hAnsi="宋体" w:cs="宋体"/>
          <w:b/>
          <w:kern w:val="0"/>
          <w:szCs w:val="21"/>
        </w:rPr>
        <w:t>d</w:t>
      </w:r>
      <w:r w:rsidRPr="00AD6E19">
        <w:rPr>
          <w:rFonts w:ascii="宋体" w:hAnsi="宋体" w:cs="宋体" w:hint="eastAsia"/>
          <w:b/>
          <w:kern w:val="0"/>
          <w:szCs w:val="21"/>
        </w:rPr>
        <w:t>-</w:t>
      </w:r>
      <w:r w:rsidR="003060E3" w:rsidRPr="00AD6E19">
        <w:rPr>
          <w:rFonts w:ascii="宋体" w:hAnsi="宋体" w:cs="宋体"/>
          <w:b/>
          <w:kern w:val="0"/>
          <w:szCs w:val="21"/>
        </w:rPr>
        <w:t>c</w:t>
      </w:r>
      <w:r w:rsidRPr="00AD6E19">
        <w:rPr>
          <w:rFonts w:ascii="宋体" w:hAnsi="宋体" w:cs="宋体" w:hint="eastAsia"/>
          <w:b/>
          <w:kern w:val="0"/>
          <w:szCs w:val="21"/>
        </w:rPr>
        <w:t>-b-</w:t>
      </w:r>
      <w:r w:rsidR="003060E3" w:rsidRPr="00AD6E19">
        <w:rPr>
          <w:rFonts w:ascii="宋体" w:hAnsi="宋体" w:cs="宋体"/>
          <w:b/>
          <w:kern w:val="0"/>
          <w:szCs w:val="21"/>
        </w:rPr>
        <w:t>f</w:t>
      </w:r>
      <w:r w:rsidRPr="00AD6E19">
        <w:rPr>
          <w:rFonts w:ascii="宋体" w:hAnsi="宋体" w:cs="宋体" w:hint="eastAsia"/>
          <w:b/>
          <w:kern w:val="0"/>
          <w:szCs w:val="21"/>
        </w:rPr>
        <w:t>   D．</w:t>
      </w:r>
      <w:proofErr w:type="gramStart"/>
      <w:r w:rsidR="00AF65CE" w:rsidRPr="00AD6E19">
        <w:rPr>
          <w:rFonts w:ascii="宋体" w:hAnsi="宋体" w:cs="宋体"/>
          <w:b/>
          <w:kern w:val="0"/>
          <w:szCs w:val="21"/>
        </w:rPr>
        <w:t>c</w:t>
      </w:r>
      <w:r w:rsidR="00AF65CE" w:rsidRPr="00AD6E19">
        <w:rPr>
          <w:rFonts w:ascii="宋体" w:hAnsi="宋体" w:cs="宋体" w:hint="eastAsia"/>
          <w:b/>
          <w:kern w:val="0"/>
          <w:szCs w:val="21"/>
        </w:rPr>
        <w:t>-</w:t>
      </w:r>
      <w:r w:rsidR="00AF65CE" w:rsidRPr="00AD6E19">
        <w:rPr>
          <w:rFonts w:ascii="宋体" w:hAnsi="宋体" w:cs="宋体"/>
          <w:b/>
          <w:kern w:val="0"/>
          <w:szCs w:val="21"/>
        </w:rPr>
        <w:t>a</w:t>
      </w:r>
      <w:r w:rsidR="00AF65CE" w:rsidRPr="00AD6E19">
        <w:rPr>
          <w:rFonts w:ascii="宋体" w:hAnsi="宋体" w:cs="宋体" w:hint="eastAsia"/>
          <w:b/>
          <w:kern w:val="0"/>
          <w:szCs w:val="21"/>
        </w:rPr>
        <w:t>-</w:t>
      </w:r>
      <w:r w:rsidR="00AF65CE" w:rsidRPr="00AD6E19">
        <w:rPr>
          <w:rFonts w:ascii="宋体" w:hAnsi="宋体" w:cs="宋体"/>
          <w:b/>
          <w:kern w:val="0"/>
          <w:szCs w:val="21"/>
        </w:rPr>
        <w:t>d</w:t>
      </w:r>
      <w:r w:rsidR="00AF65CE" w:rsidRPr="00AD6E19">
        <w:rPr>
          <w:rFonts w:ascii="宋体" w:hAnsi="宋体" w:cs="宋体" w:hint="eastAsia"/>
          <w:b/>
          <w:kern w:val="0"/>
          <w:szCs w:val="21"/>
        </w:rPr>
        <w:t>-</w:t>
      </w:r>
      <w:r w:rsidR="00AF65CE" w:rsidRPr="00AD6E19">
        <w:rPr>
          <w:rFonts w:ascii="宋体" w:hAnsi="宋体" w:cs="宋体"/>
          <w:b/>
          <w:kern w:val="0"/>
          <w:szCs w:val="21"/>
        </w:rPr>
        <w:t>f</w:t>
      </w:r>
      <w:proofErr w:type="gramEnd"/>
      <w:r w:rsidR="00AF65CE" w:rsidRPr="00AD6E19">
        <w:rPr>
          <w:rFonts w:ascii="宋体" w:hAnsi="宋体" w:cs="宋体" w:hint="eastAsia"/>
          <w:b/>
          <w:kern w:val="0"/>
          <w:szCs w:val="21"/>
        </w:rPr>
        <w:t>  </w:t>
      </w:r>
    </w:p>
    <w:p w:rsidR="00F43B82" w:rsidRPr="00AF65CE" w:rsidRDefault="00F43B82" w:rsidP="00F43B82">
      <w:pPr>
        <w:jc w:val="left"/>
        <w:rPr>
          <w:b/>
          <w:szCs w:val="21"/>
        </w:rPr>
      </w:pPr>
    </w:p>
    <w:p w:rsidR="004A66AD" w:rsidRPr="00AD6E19" w:rsidRDefault="00760A82" w:rsidP="004A66AD">
      <w:pPr>
        <w:jc w:val="left"/>
        <w:rPr>
          <w:b/>
        </w:rPr>
      </w:pPr>
      <w:r w:rsidRPr="00AD6E19">
        <w:rPr>
          <w:b/>
        </w:rPr>
        <w:t>1</w:t>
      </w:r>
      <w:r w:rsidR="00513F42" w:rsidRPr="00AD6E19">
        <w:rPr>
          <w:b/>
        </w:rPr>
        <w:t>5</w:t>
      </w:r>
      <w:r w:rsidRPr="00AD6E19">
        <w:rPr>
          <w:b/>
        </w:rPr>
        <w:t>.</w:t>
      </w:r>
      <w:r w:rsidR="004A66AD" w:rsidRPr="00AD6E19">
        <w:rPr>
          <w:b/>
        </w:rPr>
        <w:t xml:space="preserve"> </w:t>
      </w:r>
      <w:r w:rsidR="004A66AD" w:rsidRPr="00AD6E19">
        <w:rPr>
          <w:b/>
        </w:rPr>
        <w:t>在畅谈对未来绿色生活的期待时，小</w:t>
      </w:r>
      <w:proofErr w:type="gramStart"/>
      <w:r w:rsidR="004A66AD" w:rsidRPr="00AD6E19">
        <w:rPr>
          <w:b/>
        </w:rPr>
        <w:t>亮同学</w:t>
      </w:r>
      <w:proofErr w:type="gramEnd"/>
      <w:r w:rsidR="004A66AD" w:rsidRPr="00AD6E19">
        <w:rPr>
          <w:b/>
        </w:rPr>
        <w:t>说</w:t>
      </w:r>
      <w:r w:rsidR="004A66AD" w:rsidRPr="00AD6E19">
        <w:rPr>
          <w:b/>
        </w:rPr>
        <w:t>:“</w:t>
      </w:r>
      <w:r w:rsidR="004A66AD" w:rsidRPr="00AD6E19">
        <w:rPr>
          <w:b/>
        </w:rPr>
        <w:t>在</w:t>
      </w:r>
      <w:r w:rsidR="004A66AD" w:rsidRPr="00AD6E19">
        <w:rPr>
          <w:b/>
        </w:rPr>
        <w:t>2030</w:t>
      </w:r>
      <w:r w:rsidR="004A66AD" w:rsidRPr="00AD6E19">
        <w:rPr>
          <w:b/>
        </w:rPr>
        <w:t>年实现碳达峰、</w:t>
      </w:r>
      <w:r w:rsidR="004A66AD" w:rsidRPr="00AD6E19">
        <w:rPr>
          <w:b/>
        </w:rPr>
        <w:t>2060</w:t>
      </w:r>
      <w:r w:rsidR="004A66AD" w:rsidRPr="00AD6E19">
        <w:rPr>
          <w:b/>
        </w:rPr>
        <w:t>年实现碳中和之后，我们的后辈会住在屋顶或墙壁能吸收太阳能发电的建筑里，所有的燃油汽车已被环保节能的电动汽车取代</w:t>
      </w:r>
      <w:r w:rsidR="004A66AD" w:rsidRPr="00AD6E19">
        <w:rPr>
          <w:b/>
        </w:rPr>
        <w:t>.....”</w:t>
      </w:r>
      <w:r w:rsidR="004A66AD" w:rsidRPr="00AD6E19">
        <w:rPr>
          <w:b/>
        </w:rPr>
        <w:t>要想使小亮的想象变成现实，我们青少年应该</w:t>
      </w:r>
      <w:r w:rsidR="00AD6E19">
        <w:rPr>
          <w:rFonts w:hint="eastAsia"/>
          <w:b/>
        </w:rPr>
        <w:t>（</w:t>
      </w:r>
      <w:r w:rsidR="00AD6E19">
        <w:rPr>
          <w:rFonts w:hint="eastAsia"/>
          <w:b/>
        </w:rPr>
        <w:t xml:space="preserve"> </w:t>
      </w:r>
      <w:r w:rsidR="00AD6E19" w:rsidRPr="00F01A23">
        <w:rPr>
          <w:rFonts w:hint="eastAsia"/>
          <w:b/>
          <w:color w:val="FF0000"/>
        </w:rPr>
        <w:t xml:space="preserve">  </w:t>
      </w:r>
      <w:r w:rsidR="00F01A23" w:rsidRPr="00F01A23">
        <w:rPr>
          <w:b/>
          <w:color w:val="FF0000"/>
        </w:rPr>
        <w:t>C</w:t>
      </w:r>
      <w:r w:rsidR="00AD6E19" w:rsidRPr="00F01A23">
        <w:rPr>
          <w:rFonts w:hint="eastAsia"/>
          <w:b/>
          <w:color w:val="FF0000"/>
        </w:rPr>
        <w:t xml:space="preserve"> </w:t>
      </w:r>
      <w:r w:rsidR="00AD6E19">
        <w:rPr>
          <w:rFonts w:hint="eastAsia"/>
          <w:b/>
        </w:rPr>
        <w:t>）</w:t>
      </w:r>
      <w:r w:rsidR="004A66AD" w:rsidRPr="00AD6E19">
        <w:rPr>
          <w:b/>
        </w:rPr>
        <w:br/>
        <w:t>①</w:t>
      </w:r>
      <w:r w:rsidR="008E6B86">
        <w:rPr>
          <w:rFonts w:hint="eastAsia"/>
          <w:b/>
        </w:rPr>
        <w:t>制定</w:t>
      </w:r>
      <w:r w:rsidR="004A66AD" w:rsidRPr="00AD6E19">
        <w:rPr>
          <w:b/>
        </w:rPr>
        <w:t>法律法规，加大执法和监管力度</w:t>
      </w:r>
      <w:r w:rsidR="004A66AD" w:rsidRPr="00AD6E19">
        <w:rPr>
          <w:b/>
        </w:rPr>
        <w:t>:</w:t>
      </w:r>
    </w:p>
    <w:p w:rsidR="004A66AD" w:rsidRPr="00AD6E19" w:rsidRDefault="004A66AD" w:rsidP="004A66AD">
      <w:pPr>
        <w:jc w:val="left"/>
        <w:rPr>
          <w:b/>
        </w:rPr>
      </w:pPr>
      <w:r w:rsidRPr="00AD6E19">
        <w:rPr>
          <w:b/>
        </w:rPr>
        <w:t>②</w:t>
      </w:r>
      <w:r w:rsidRPr="00AD6E19">
        <w:rPr>
          <w:b/>
        </w:rPr>
        <w:t>树立环保意识，掌握节能环保的常识</w:t>
      </w:r>
    </w:p>
    <w:p w:rsidR="004A66AD" w:rsidRPr="00AD6E19" w:rsidRDefault="004A66AD" w:rsidP="004A66AD">
      <w:pPr>
        <w:jc w:val="left"/>
        <w:rPr>
          <w:b/>
        </w:rPr>
      </w:pPr>
      <w:r w:rsidRPr="00AD6E19">
        <w:rPr>
          <w:b/>
        </w:rPr>
        <w:t>③</w:t>
      </w:r>
      <w:r w:rsidRPr="00AD6E19">
        <w:rPr>
          <w:b/>
        </w:rPr>
        <w:t>完善基础设施</w:t>
      </w:r>
      <w:r w:rsidR="008E6B86">
        <w:rPr>
          <w:rFonts w:hint="eastAsia"/>
          <w:b/>
        </w:rPr>
        <w:t>，</w:t>
      </w:r>
      <w:r w:rsidRPr="00AD6E19">
        <w:rPr>
          <w:b/>
        </w:rPr>
        <w:t>实现绿色资源再利用</w:t>
      </w:r>
    </w:p>
    <w:p w:rsidR="00760A82" w:rsidRPr="00AD6E19" w:rsidRDefault="004A66AD" w:rsidP="004A66AD">
      <w:pPr>
        <w:jc w:val="left"/>
        <w:rPr>
          <w:b/>
        </w:rPr>
      </w:pPr>
      <w:r w:rsidRPr="00AD6E19">
        <w:rPr>
          <w:b/>
        </w:rPr>
        <w:t>④</w:t>
      </w:r>
      <w:r w:rsidR="008E6B86">
        <w:rPr>
          <w:b/>
        </w:rPr>
        <w:t>从身</w:t>
      </w:r>
      <w:r w:rsidRPr="00AD6E19">
        <w:rPr>
          <w:b/>
        </w:rPr>
        <w:t>边小事做起，</w:t>
      </w:r>
      <w:proofErr w:type="gramStart"/>
      <w:r w:rsidRPr="00AD6E19">
        <w:rPr>
          <w:b/>
        </w:rPr>
        <w:t>践行</w:t>
      </w:r>
      <w:proofErr w:type="gramEnd"/>
      <w:r w:rsidRPr="00AD6E19">
        <w:rPr>
          <w:b/>
        </w:rPr>
        <w:t>绿色生活方式</w:t>
      </w:r>
      <w:r w:rsidRPr="00AD6E19">
        <w:rPr>
          <w:b/>
        </w:rPr>
        <w:br/>
        <w:t>A.①</w:t>
      </w:r>
      <w:proofErr w:type="gramStart"/>
      <w:r w:rsidRPr="00AD6E19">
        <w:rPr>
          <w:b/>
        </w:rPr>
        <w:t>②  B</w:t>
      </w:r>
      <w:proofErr w:type="gramEnd"/>
      <w:r w:rsidRPr="00AD6E19">
        <w:rPr>
          <w:b/>
        </w:rPr>
        <w:t>.①③  c.②④   D.③④</w:t>
      </w:r>
    </w:p>
    <w:p w:rsidR="004A66AD" w:rsidRPr="00AD6E19" w:rsidRDefault="004A66AD" w:rsidP="004A66AD">
      <w:pPr>
        <w:jc w:val="left"/>
        <w:rPr>
          <w:b/>
          <w:szCs w:val="21"/>
        </w:rPr>
      </w:pPr>
    </w:p>
    <w:p w:rsidR="008E6B86" w:rsidRPr="00AD6E19" w:rsidRDefault="008E6B86" w:rsidP="008E6B86">
      <w:pPr>
        <w:jc w:val="left"/>
        <w:rPr>
          <w:rFonts w:ascii="宋体" w:hAnsi="宋体" w:cs="宋体"/>
          <w:b/>
          <w:szCs w:val="21"/>
        </w:rPr>
      </w:pPr>
      <w:r>
        <w:rPr>
          <w:rFonts w:ascii="宋体" w:hAnsi="宋体" w:cs="宋体" w:hint="eastAsia"/>
          <w:b/>
          <w:szCs w:val="21"/>
        </w:rPr>
        <w:t>（</w:t>
      </w:r>
      <w:r>
        <w:rPr>
          <w:rFonts w:ascii="宋体" w:hAnsi="宋体" w:cs="宋体"/>
          <w:b/>
          <w:szCs w:val="21"/>
        </w:rPr>
        <w:t>原创）</w:t>
      </w:r>
      <w:r w:rsidR="00650D6B">
        <w:rPr>
          <w:rFonts w:ascii="宋体" w:hAnsi="宋体" w:cs="宋体" w:hint="eastAsia"/>
          <w:b/>
          <w:szCs w:val="21"/>
        </w:rPr>
        <w:t>1</w:t>
      </w:r>
      <w:r w:rsidRPr="00AD6E19">
        <w:rPr>
          <w:rFonts w:ascii="宋体" w:hAnsi="宋体" w:cs="宋体"/>
          <w:b/>
          <w:szCs w:val="21"/>
        </w:rPr>
        <w:t>6</w:t>
      </w:r>
      <w:r w:rsidRPr="00AD6E19">
        <w:rPr>
          <w:rFonts w:ascii="宋体" w:hAnsi="宋体" w:cs="宋体" w:hint="eastAsia"/>
          <w:b/>
          <w:szCs w:val="21"/>
        </w:rPr>
        <w:t>、从</w:t>
      </w:r>
      <w:r w:rsidRPr="00AD6E19">
        <w:rPr>
          <w:rFonts w:ascii="Segoe UI Emoji" w:hAnsi="Segoe UI Emoji"/>
          <w:b/>
          <w:shd w:val="clear" w:color="auto" w:fill="FFFFFF"/>
        </w:rPr>
        <w:t>《战狼》《红海行动》</w:t>
      </w:r>
      <w:r w:rsidRPr="00AD6E19">
        <w:rPr>
          <w:rFonts w:ascii="Segoe UI Emoji" w:hAnsi="Segoe UI Emoji" w:hint="eastAsia"/>
          <w:b/>
          <w:shd w:val="clear" w:color="auto" w:fill="FFFFFF"/>
        </w:rPr>
        <w:t>，</w:t>
      </w:r>
      <w:r w:rsidRPr="00AD6E19">
        <w:rPr>
          <w:rFonts w:ascii="Segoe UI Emoji" w:hAnsi="Segoe UI Emoji"/>
          <w:b/>
          <w:shd w:val="clear" w:color="auto" w:fill="FFFFFF"/>
        </w:rPr>
        <w:t>到《我和我的祖国》</w:t>
      </w:r>
      <w:r w:rsidRPr="00AD6E19">
        <w:rPr>
          <w:rFonts w:ascii="Segoe UI Emoji" w:hAnsi="Segoe UI Emoji" w:hint="eastAsia"/>
          <w:b/>
          <w:shd w:val="clear" w:color="auto" w:fill="FFFFFF"/>
        </w:rPr>
        <w:t>《</w:t>
      </w:r>
      <w:r w:rsidRPr="00AD6E19">
        <w:rPr>
          <w:rFonts w:ascii="Segoe UI Emoji" w:hAnsi="Segoe UI Emoji"/>
          <w:b/>
          <w:shd w:val="clear" w:color="auto" w:fill="FFFFFF"/>
        </w:rPr>
        <w:t>悬崖之上》《万里归途》，</w:t>
      </w:r>
      <w:r w:rsidRPr="00AD6E19">
        <w:rPr>
          <w:rFonts w:ascii="宋体" w:hAnsi="宋体" w:cs="宋体" w:hint="eastAsia"/>
          <w:b/>
          <w:szCs w:val="21"/>
        </w:rPr>
        <w:t>近几年此类国产</w:t>
      </w:r>
      <w:r w:rsidRPr="00AD6E19">
        <w:rPr>
          <w:rFonts w:ascii="宋体" w:hAnsi="宋体" w:cs="宋体"/>
          <w:b/>
          <w:szCs w:val="21"/>
        </w:rPr>
        <w:t>电影</w:t>
      </w:r>
      <w:r w:rsidRPr="00AD6E19">
        <w:rPr>
          <w:rFonts w:ascii="宋体" w:hAnsi="宋体" w:cs="宋体" w:hint="eastAsia"/>
          <w:b/>
          <w:szCs w:val="21"/>
        </w:rPr>
        <w:t>引发</w:t>
      </w:r>
      <w:r w:rsidRPr="00AD6E19">
        <w:rPr>
          <w:rFonts w:ascii="宋体" w:hAnsi="宋体" w:cs="宋体"/>
          <w:b/>
          <w:szCs w:val="21"/>
        </w:rPr>
        <w:t>观影热潮，在票房</w:t>
      </w:r>
      <w:r w:rsidRPr="00AD6E19">
        <w:rPr>
          <w:rFonts w:ascii="宋体" w:hAnsi="宋体" w:cs="宋体" w:hint="eastAsia"/>
          <w:b/>
          <w:szCs w:val="21"/>
        </w:rPr>
        <w:t>和</w:t>
      </w:r>
      <w:r w:rsidRPr="00AD6E19">
        <w:rPr>
          <w:rFonts w:ascii="宋体" w:hAnsi="宋体" w:cs="宋体"/>
          <w:b/>
          <w:szCs w:val="21"/>
        </w:rPr>
        <w:t>口碑都收获了好成绩</w:t>
      </w:r>
      <w:r w:rsidRPr="00AD6E19">
        <w:rPr>
          <w:rFonts w:ascii="宋体" w:hAnsi="宋体" w:cs="宋体" w:hint="eastAsia"/>
          <w:b/>
          <w:szCs w:val="21"/>
        </w:rPr>
        <w:t>。这类影片</w:t>
      </w:r>
      <w:r w:rsidRPr="00AD6E19">
        <w:rPr>
          <w:rFonts w:ascii="宋体" w:hAnsi="宋体" w:cs="宋体"/>
          <w:b/>
          <w:szCs w:val="21"/>
        </w:rPr>
        <w:t>受欢迎的原因是（</w:t>
      </w:r>
      <w:r w:rsidRPr="00AD6E19">
        <w:rPr>
          <w:rFonts w:ascii="宋体" w:hAnsi="宋体" w:cs="宋体" w:hint="eastAsia"/>
          <w:b/>
          <w:szCs w:val="21"/>
        </w:rPr>
        <w:t xml:space="preserve">  </w:t>
      </w:r>
      <w:r w:rsidRPr="00F01A23">
        <w:rPr>
          <w:rFonts w:ascii="宋体" w:hAnsi="宋体" w:cs="宋体" w:hint="eastAsia"/>
          <w:b/>
          <w:color w:val="FF0000"/>
          <w:szCs w:val="21"/>
        </w:rPr>
        <w:t xml:space="preserve"> </w:t>
      </w:r>
      <w:r w:rsidR="00F01A23" w:rsidRPr="00F01A23">
        <w:rPr>
          <w:rFonts w:ascii="宋体" w:hAnsi="宋体" w:cs="宋体"/>
          <w:b/>
          <w:color w:val="FF0000"/>
          <w:szCs w:val="21"/>
        </w:rPr>
        <w:t>D</w:t>
      </w:r>
      <w:r w:rsidRPr="00F01A23">
        <w:rPr>
          <w:rFonts w:ascii="宋体" w:hAnsi="宋体" w:cs="宋体" w:hint="eastAsia"/>
          <w:b/>
          <w:color w:val="FF0000"/>
          <w:szCs w:val="21"/>
        </w:rPr>
        <w:t xml:space="preserve"> </w:t>
      </w:r>
      <w:r w:rsidRPr="00AD6E19">
        <w:rPr>
          <w:rFonts w:ascii="宋体" w:hAnsi="宋体" w:cs="宋体" w:hint="eastAsia"/>
          <w:b/>
          <w:szCs w:val="21"/>
        </w:rPr>
        <w:t xml:space="preserve"> </w:t>
      </w:r>
      <w:r w:rsidRPr="00AD6E19">
        <w:rPr>
          <w:rFonts w:ascii="宋体" w:hAnsi="宋体" w:cs="宋体"/>
          <w:b/>
          <w:szCs w:val="21"/>
        </w:rPr>
        <w:t>）</w:t>
      </w:r>
    </w:p>
    <w:p w:rsidR="008E6B86" w:rsidRPr="00AD6E19" w:rsidRDefault="008E6B86" w:rsidP="008E6B86">
      <w:pPr>
        <w:jc w:val="left"/>
        <w:rPr>
          <w:rFonts w:ascii="宋体" w:hAnsi="宋体" w:cs="宋体"/>
          <w:b/>
          <w:szCs w:val="21"/>
        </w:rPr>
      </w:pPr>
      <w:r w:rsidRPr="00AD6E19">
        <w:rPr>
          <w:rFonts w:ascii="宋体" w:hAnsi="宋体" w:cs="宋体"/>
          <w:b/>
          <w:szCs w:val="21"/>
        </w:rPr>
        <w:t>①</w:t>
      </w:r>
      <w:r w:rsidRPr="00AD6E19">
        <w:rPr>
          <w:rFonts w:ascii="宋体" w:hAnsi="宋体" w:cs="宋体" w:hint="eastAsia"/>
          <w:b/>
          <w:szCs w:val="21"/>
        </w:rPr>
        <w:t>民族</w:t>
      </w:r>
      <w:r w:rsidRPr="00AD6E19">
        <w:rPr>
          <w:rFonts w:ascii="宋体" w:hAnsi="宋体" w:cs="宋体"/>
          <w:b/>
          <w:szCs w:val="21"/>
        </w:rPr>
        <w:t>精神是当代中国精神的集中体现</w:t>
      </w:r>
    </w:p>
    <w:p w:rsidR="008E6B86" w:rsidRPr="00AD6E19" w:rsidRDefault="008E6B86" w:rsidP="008E6B86">
      <w:pPr>
        <w:jc w:val="left"/>
        <w:rPr>
          <w:rFonts w:ascii="宋体" w:hAnsi="宋体" w:cs="宋体"/>
          <w:b/>
          <w:szCs w:val="21"/>
        </w:rPr>
      </w:pPr>
      <w:r w:rsidRPr="00AD6E19">
        <w:rPr>
          <w:rFonts w:ascii="宋体" w:hAnsi="宋体" w:cs="宋体"/>
          <w:b/>
          <w:szCs w:val="21"/>
        </w:rPr>
        <w:t>②电影里再现了以自强不息为核心的民族精神</w:t>
      </w:r>
    </w:p>
    <w:p w:rsidR="008E6B86" w:rsidRPr="00AD6E19" w:rsidRDefault="008E6B86" w:rsidP="008E6B86">
      <w:pPr>
        <w:jc w:val="left"/>
        <w:rPr>
          <w:rFonts w:ascii="宋体" w:hAnsi="宋体" w:cs="宋体"/>
          <w:b/>
          <w:szCs w:val="21"/>
        </w:rPr>
      </w:pPr>
      <w:r w:rsidRPr="00AD6E19">
        <w:rPr>
          <w:rFonts w:ascii="宋体" w:hAnsi="宋体" w:cs="宋体"/>
          <w:b/>
          <w:szCs w:val="21"/>
        </w:rPr>
        <w:t>③激发了人们的爱国热情，是一种巨大的精神力量</w:t>
      </w:r>
    </w:p>
    <w:p w:rsidR="008E6B86" w:rsidRDefault="008E6B86" w:rsidP="008E6B86">
      <w:pPr>
        <w:jc w:val="left"/>
        <w:rPr>
          <w:rFonts w:ascii="宋体" w:hAnsi="宋体" w:cs="宋体"/>
          <w:b/>
          <w:szCs w:val="21"/>
        </w:rPr>
      </w:pPr>
      <w:r w:rsidRPr="00AD6E19">
        <w:rPr>
          <w:rFonts w:ascii="宋体" w:hAnsi="宋体" w:cs="宋体"/>
          <w:b/>
          <w:szCs w:val="21"/>
        </w:rPr>
        <w:t>④彰显出在国家危难之时，舍生忘死的英雄气概</w:t>
      </w:r>
      <w:r w:rsidRPr="00AD6E19">
        <w:rPr>
          <w:rFonts w:ascii="宋体" w:hAnsi="宋体" w:cs="宋体"/>
          <w:b/>
          <w:szCs w:val="21"/>
        </w:rPr>
        <w:br/>
        <w:t>A.①②</w:t>
      </w:r>
      <w:r w:rsidRPr="00AD6E19">
        <w:rPr>
          <w:rFonts w:ascii="宋体" w:hAnsi="宋体" w:cs="宋体" w:hint="eastAsia"/>
          <w:b/>
          <w:szCs w:val="21"/>
        </w:rPr>
        <w:t xml:space="preserve">            </w:t>
      </w:r>
      <w:r w:rsidRPr="00AD6E19">
        <w:rPr>
          <w:rFonts w:ascii="宋体" w:hAnsi="宋体" w:cs="宋体"/>
          <w:b/>
          <w:szCs w:val="21"/>
        </w:rPr>
        <w:t>B.①④</w:t>
      </w:r>
      <w:r w:rsidRPr="00AD6E19">
        <w:rPr>
          <w:rFonts w:ascii="宋体" w:hAnsi="宋体" w:cs="宋体" w:hint="eastAsia"/>
          <w:b/>
          <w:szCs w:val="21"/>
        </w:rPr>
        <w:t xml:space="preserve">           </w:t>
      </w:r>
      <w:r w:rsidRPr="00AD6E19">
        <w:rPr>
          <w:rFonts w:ascii="宋体" w:hAnsi="宋体" w:cs="宋体"/>
          <w:b/>
          <w:szCs w:val="21"/>
        </w:rPr>
        <w:t>C.②③</w:t>
      </w:r>
      <w:r w:rsidRPr="00AD6E19">
        <w:rPr>
          <w:rFonts w:ascii="宋体" w:hAnsi="宋体" w:cs="宋体" w:hint="eastAsia"/>
          <w:b/>
          <w:szCs w:val="21"/>
        </w:rPr>
        <w:t xml:space="preserve">           </w:t>
      </w:r>
      <w:r w:rsidRPr="00AD6E19">
        <w:rPr>
          <w:rFonts w:ascii="宋体" w:hAnsi="宋体" w:cs="宋体"/>
          <w:b/>
          <w:szCs w:val="21"/>
        </w:rPr>
        <w:t>D.③④</w:t>
      </w:r>
    </w:p>
    <w:p w:rsidR="009343E9" w:rsidRPr="00AD6E19" w:rsidRDefault="009343E9" w:rsidP="00532C79">
      <w:pPr>
        <w:rPr>
          <w:b/>
          <w:szCs w:val="21"/>
          <w:shd w:val="clear" w:color="auto" w:fill="FFFFFF"/>
        </w:rPr>
      </w:pPr>
    </w:p>
    <w:p w:rsidR="00532C79" w:rsidRPr="00AD6E19" w:rsidRDefault="00865D57" w:rsidP="00532C79">
      <w:pPr>
        <w:rPr>
          <w:b/>
        </w:rPr>
      </w:pPr>
      <w:r w:rsidRPr="00AD6E19">
        <w:rPr>
          <w:b/>
          <w:szCs w:val="21"/>
          <w:shd w:val="clear" w:color="auto" w:fill="FFFFFF"/>
        </w:rPr>
        <w:t>17</w:t>
      </w:r>
      <w:r w:rsidRPr="00AD6E19">
        <w:rPr>
          <w:rFonts w:hint="eastAsia"/>
          <w:b/>
          <w:szCs w:val="21"/>
          <w:shd w:val="clear" w:color="auto" w:fill="FFFFFF"/>
        </w:rPr>
        <w:t>、</w:t>
      </w:r>
      <w:r w:rsidR="00532C79" w:rsidRPr="00AD6E19">
        <w:rPr>
          <w:rFonts w:hint="eastAsia"/>
          <w:b/>
        </w:rPr>
        <w:t>2022</w:t>
      </w:r>
      <w:r w:rsidR="00532C79" w:rsidRPr="00AD6E19">
        <w:rPr>
          <w:rFonts w:hint="eastAsia"/>
          <w:b/>
        </w:rPr>
        <w:t>年</w:t>
      </w:r>
      <w:r w:rsidR="00532C79" w:rsidRPr="00AD6E19">
        <w:rPr>
          <w:rFonts w:hint="eastAsia"/>
          <w:b/>
        </w:rPr>
        <w:t>10</w:t>
      </w:r>
      <w:r w:rsidR="00532C79" w:rsidRPr="00AD6E19">
        <w:rPr>
          <w:rFonts w:hint="eastAsia"/>
          <w:b/>
        </w:rPr>
        <w:t>月</w:t>
      </w:r>
      <w:r w:rsidR="00532C79" w:rsidRPr="00AD6E19">
        <w:rPr>
          <w:b/>
        </w:rPr>
        <w:t>，</w:t>
      </w:r>
      <w:r w:rsidR="00532C79" w:rsidRPr="00AD6E19">
        <w:rPr>
          <w:rFonts w:hint="eastAsia"/>
          <w:b/>
        </w:rPr>
        <w:t>中共中央办公厅、国务院办公厅印发了《关于加强新时代高技能人才队伍建设的意见》，并发出通知，要求各地区各部门结合实际认真贯彻落实。</w:t>
      </w:r>
      <w:r w:rsidR="00532C79" w:rsidRPr="00AD6E19">
        <w:rPr>
          <w:b/>
        </w:rPr>
        <w:t>《意见》要求，加大高技能人才培养力度。健全高技能人才培养体系</w:t>
      </w:r>
      <w:r w:rsidR="00532C79" w:rsidRPr="00AD6E19">
        <w:rPr>
          <w:b/>
        </w:rPr>
        <w:t>,</w:t>
      </w:r>
      <w:r w:rsidR="00532C79" w:rsidRPr="00AD6E19">
        <w:rPr>
          <w:b/>
        </w:rPr>
        <w:t>创新高技能人才培养模式，加大急需紧缺高技能人才培养力度，发挥职业学校培养高技能人才的基础性作用，</w:t>
      </w:r>
      <w:proofErr w:type="gramStart"/>
      <w:r w:rsidR="00532C79" w:rsidRPr="00AD6E19">
        <w:rPr>
          <w:b/>
        </w:rPr>
        <w:t>优化高</w:t>
      </w:r>
      <w:proofErr w:type="gramEnd"/>
      <w:r w:rsidR="00532C79" w:rsidRPr="00AD6E19">
        <w:rPr>
          <w:b/>
        </w:rPr>
        <w:t>技能人才培养资源和服务供给。特别关注完善技能导向的使用制度。健全高技能人才岗位使用机制，完善技能要素参与分配制度</w:t>
      </w:r>
      <w:r w:rsidR="00532C79" w:rsidRPr="00AD6E19">
        <w:rPr>
          <w:b/>
        </w:rPr>
        <w:t>,</w:t>
      </w:r>
      <w:r w:rsidR="00532C79" w:rsidRPr="00AD6E19">
        <w:rPr>
          <w:b/>
        </w:rPr>
        <w:t>完善技能人才稳</w:t>
      </w:r>
      <w:proofErr w:type="gramStart"/>
      <w:r w:rsidR="00532C79" w:rsidRPr="00AD6E19">
        <w:rPr>
          <w:b/>
        </w:rPr>
        <w:t>才留才引才</w:t>
      </w:r>
      <w:proofErr w:type="gramEnd"/>
      <w:r w:rsidR="00532C79" w:rsidRPr="00AD6E19">
        <w:rPr>
          <w:b/>
        </w:rPr>
        <w:t>机制。</w:t>
      </w:r>
    </w:p>
    <w:p w:rsidR="00532C79" w:rsidRPr="00AD6E19" w:rsidRDefault="00513F42" w:rsidP="00532C79">
      <w:pPr>
        <w:rPr>
          <w:b/>
          <w:szCs w:val="21"/>
          <w:shd w:val="clear" w:color="auto" w:fill="FFFFFF"/>
        </w:rPr>
      </w:pPr>
      <w:r w:rsidRPr="00AD6E19">
        <w:rPr>
          <w:rFonts w:hint="eastAsia"/>
          <w:b/>
          <w:szCs w:val="21"/>
          <w:shd w:val="clear" w:color="auto" w:fill="FFFFFF"/>
        </w:rPr>
        <w:t>结合</w:t>
      </w:r>
      <w:r w:rsidRPr="00AD6E19">
        <w:rPr>
          <w:b/>
          <w:szCs w:val="21"/>
          <w:shd w:val="clear" w:color="auto" w:fill="FFFFFF"/>
        </w:rPr>
        <w:t>材料和所学知识，</w:t>
      </w:r>
      <w:r w:rsidR="00532C79" w:rsidRPr="00AD6E19">
        <w:rPr>
          <w:b/>
          <w:szCs w:val="21"/>
          <w:shd w:val="clear" w:color="auto" w:fill="FFFFFF"/>
        </w:rPr>
        <w:t>分析我国不断加强新时代高技能人才队伍建设的原因</w:t>
      </w:r>
      <w:r w:rsidR="00532C79" w:rsidRPr="00AD6E19">
        <w:rPr>
          <w:rFonts w:hint="eastAsia"/>
          <w:b/>
          <w:szCs w:val="21"/>
          <w:shd w:val="clear" w:color="auto" w:fill="FFFFFF"/>
        </w:rPr>
        <w:t>。</w:t>
      </w:r>
      <w:r w:rsidR="0069483C" w:rsidRPr="00AD6E19">
        <w:rPr>
          <w:rFonts w:hint="eastAsia"/>
          <w:b/>
          <w:szCs w:val="21"/>
          <w:shd w:val="clear" w:color="auto" w:fill="FFFFFF"/>
        </w:rPr>
        <w:t>（</w:t>
      </w:r>
      <w:r w:rsidR="0069483C" w:rsidRPr="00AD6E19">
        <w:rPr>
          <w:rFonts w:hint="eastAsia"/>
          <w:b/>
          <w:szCs w:val="21"/>
          <w:shd w:val="clear" w:color="auto" w:fill="FFFFFF"/>
        </w:rPr>
        <w:t>10</w:t>
      </w:r>
      <w:r w:rsidR="0069483C" w:rsidRPr="00AD6E19">
        <w:rPr>
          <w:rFonts w:hint="eastAsia"/>
          <w:b/>
          <w:szCs w:val="21"/>
          <w:shd w:val="clear" w:color="auto" w:fill="FFFFFF"/>
        </w:rPr>
        <w:t>分</w:t>
      </w:r>
      <w:r w:rsidR="0069483C" w:rsidRPr="00AD6E19">
        <w:rPr>
          <w:b/>
          <w:szCs w:val="21"/>
          <w:shd w:val="clear" w:color="auto" w:fill="FFFFFF"/>
        </w:rPr>
        <w:t>）</w:t>
      </w:r>
    </w:p>
    <w:p w:rsidR="003E7FF7" w:rsidRPr="003E7FF7" w:rsidRDefault="003E7FF7" w:rsidP="003E7FF7">
      <w:pPr>
        <w:rPr>
          <w:b/>
          <w:color w:val="FF0000"/>
        </w:rPr>
      </w:pPr>
      <w:r w:rsidRPr="003E7FF7">
        <w:rPr>
          <w:rFonts w:hint="eastAsia"/>
          <w:b/>
          <w:color w:val="FF0000"/>
        </w:rPr>
        <w:t>①</w:t>
      </w:r>
      <w:r w:rsidRPr="003E7FF7">
        <w:rPr>
          <w:b/>
          <w:color w:val="FF0000"/>
        </w:rPr>
        <w:t>技能人才是支撑中国制造、中国创造的重要力量</w:t>
      </w:r>
      <w:r w:rsidRPr="003E7FF7">
        <w:rPr>
          <w:b/>
          <w:color w:val="FF0000"/>
        </w:rPr>
        <w:t>;</w:t>
      </w:r>
    </w:p>
    <w:p w:rsidR="003E7FF7" w:rsidRPr="003E7FF7" w:rsidRDefault="003E7FF7" w:rsidP="003E7FF7">
      <w:pPr>
        <w:rPr>
          <w:b/>
          <w:color w:val="FF0000"/>
        </w:rPr>
      </w:pPr>
      <w:r w:rsidRPr="003E7FF7">
        <w:rPr>
          <w:rFonts w:hint="eastAsia"/>
          <w:b/>
          <w:color w:val="FF0000"/>
        </w:rPr>
        <w:t>②</w:t>
      </w:r>
      <w:r w:rsidRPr="003E7FF7">
        <w:rPr>
          <w:b/>
          <w:color w:val="FF0000"/>
        </w:rPr>
        <w:t>科技创新能力已成为综合国力竞争的决定性因素</w:t>
      </w:r>
      <w:r w:rsidRPr="003E7FF7">
        <w:rPr>
          <w:b/>
          <w:color w:val="FF0000"/>
        </w:rPr>
        <w:t>;</w:t>
      </w:r>
    </w:p>
    <w:p w:rsidR="003E7FF7" w:rsidRPr="003E7FF7" w:rsidRDefault="003E7FF7" w:rsidP="003E7FF7">
      <w:pPr>
        <w:rPr>
          <w:b/>
          <w:color w:val="FF0000"/>
        </w:rPr>
      </w:pPr>
      <w:r w:rsidRPr="003E7FF7">
        <w:rPr>
          <w:rFonts w:hint="eastAsia"/>
          <w:b/>
          <w:color w:val="FF0000"/>
        </w:rPr>
        <w:t>③</w:t>
      </w:r>
      <w:r w:rsidRPr="003E7FF7">
        <w:rPr>
          <w:b/>
          <w:color w:val="FF0000"/>
        </w:rPr>
        <w:t>是大力实施科教兴国、人才强国、创新驱动发展战略的必然要求</w:t>
      </w:r>
      <w:r w:rsidRPr="003E7FF7">
        <w:rPr>
          <w:b/>
          <w:color w:val="FF0000"/>
        </w:rPr>
        <w:t>;</w:t>
      </w:r>
    </w:p>
    <w:p w:rsidR="003E7FF7" w:rsidRPr="003E7FF7" w:rsidRDefault="003E7FF7" w:rsidP="003E7FF7">
      <w:pPr>
        <w:rPr>
          <w:b/>
          <w:color w:val="FF0000"/>
        </w:rPr>
      </w:pPr>
      <w:r w:rsidRPr="003E7FF7">
        <w:rPr>
          <w:rFonts w:hint="eastAsia"/>
          <w:b/>
          <w:color w:val="FF0000"/>
        </w:rPr>
        <w:t>④</w:t>
      </w:r>
      <w:r w:rsidRPr="003E7FF7">
        <w:rPr>
          <w:b/>
          <w:color w:val="FF0000"/>
        </w:rPr>
        <w:t>是落实新发展理念的需要</w:t>
      </w:r>
      <w:r w:rsidRPr="003E7FF7">
        <w:rPr>
          <w:b/>
          <w:color w:val="FF0000"/>
        </w:rPr>
        <w:t>;</w:t>
      </w:r>
      <w:r w:rsidRPr="003E7FF7">
        <w:rPr>
          <w:b/>
          <w:color w:val="FF0000"/>
        </w:rPr>
        <w:t>是增强国家核心竞争力和科技创新能力的需要</w:t>
      </w:r>
      <w:r w:rsidRPr="003E7FF7">
        <w:rPr>
          <w:b/>
          <w:color w:val="FF0000"/>
        </w:rPr>
        <w:t>;</w:t>
      </w:r>
    </w:p>
    <w:p w:rsidR="003E7FF7" w:rsidRPr="003E7FF7" w:rsidRDefault="003E7FF7" w:rsidP="003E7FF7">
      <w:pPr>
        <w:rPr>
          <w:b/>
          <w:color w:val="FF0000"/>
        </w:rPr>
      </w:pPr>
      <w:r w:rsidRPr="003E7FF7">
        <w:rPr>
          <w:rFonts w:hint="eastAsia"/>
          <w:b/>
          <w:color w:val="FF0000"/>
        </w:rPr>
        <w:t>⑤</w:t>
      </w:r>
      <w:r w:rsidRPr="003E7FF7">
        <w:rPr>
          <w:b/>
          <w:color w:val="FF0000"/>
        </w:rPr>
        <w:t>是缓解就业结构性矛盾、</w:t>
      </w:r>
      <w:r w:rsidRPr="003E7FF7">
        <w:rPr>
          <w:b/>
          <w:color w:val="FF0000"/>
        </w:rPr>
        <w:t> </w:t>
      </w:r>
      <w:r w:rsidRPr="003E7FF7">
        <w:rPr>
          <w:b/>
          <w:color w:val="FF0000"/>
        </w:rPr>
        <w:t>推动高质量发展的需要</w:t>
      </w:r>
      <w:r w:rsidRPr="003E7FF7">
        <w:rPr>
          <w:b/>
          <w:color w:val="FF0000"/>
        </w:rPr>
        <w:t>;</w:t>
      </w:r>
    </w:p>
    <w:p w:rsidR="003E7FF7" w:rsidRPr="003E7FF7" w:rsidRDefault="003E7FF7" w:rsidP="003E7FF7">
      <w:pPr>
        <w:rPr>
          <w:b/>
          <w:color w:val="FF0000"/>
        </w:rPr>
      </w:pPr>
      <w:r w:rsidRPr="003E7FF7">
        <w:rPr>
          <w:rFonts w:hint="eastAsia"/>
          <w:b/>
          <w:color w:val="FF0000"/>
        </w:rPr>
        <w:t>⑥</w:t>
      </w:r>
      <w:r w:rsidRPr="003E7FF7">
        <w:rPr>
          <w:b/>
          <w:color w:val="FF0000"/>
        </w:rPr>
        <w:t>有利于更好营造尊重劳动、尊重知识、尊重</w:t>
      </w:r>
      <w:r w:rsidRPr="003E7FF7">
        <w:rPr>
          <w:rFonts w:hint="eastAsia"/>
          <w:b/>
          <w:color w:val="FF0000"/>
        </w:rPr>
        <w:t>人才</w:t>
      </w:r>
      <w:r w:rsidRPr="003E7FF7">
        <w:rPr>
          <w:b/>
          <w:color w:val="FF0000"/>
        </w:rPr>
        <w:t>、尊重创造的社会氛围，促进经济社会持续健康发展</w:t>
      </w:r>
    </w:p>
    <w:p w:rsidR="00381C26" w:rsidRPr="003E7FF7" w:rsidRDefault="00381C26" w:rsidP="003E7FF7">
      <w:pPr>
        <w:rPr>
          <w:b/>
          <w:color w:val="FF0000"/>
        </w:rPr>
      </w:pPr>
    </w:p>
    <w:p w:rsidR="00532C79" w:rsidRPr="003E7FF7" w:rsidRDefault="00532C79" w:rsidP="003E7FF7">
      <w:pPr>
        <w:rPr>
          <w:b/>
          <w:color w:val="FF0000"/>
        </w:rPr>
      </w:pPr>
    </w:p>
    <w:p w:rsidR="00532C79" w:rsidRPr="00AD6E19" w:rsidRDefault="00532C79" w:rsidP="00901CD2">
      <w:pPr>
        <w:rPr>
          <w:b/>
          <w:szCs w:val="21"/>
        </w:rPr>
      </w:pPr>
    </w:p>
    <w:p w:rsidR="00A36783" w:rsidRPr="00AD6E19" w:rsidRDefault="00AD6E19" w:rsidP="00532C79">
      <w:pPr>
        <w:rPr>
          <w:b/>
        </w:rPr>
      </w:pPr>
      <w:r>
        <w:rPr>
          <w:rFonts w:hint="eastAsia"/>
          <w:b/>
        </w:rPr>
        <w:t>（</w:t>
      </w:r>
      <w:r>
        <w:rPr>
          <w:b/>
        </w:rPr>
        <w:t>原创）</w:t>
      </w:r>
      <w:r w:rsidR="00865D57" w:rsidRPr="00AD6E19">
        <w:rPr>
          <w:rFonts w:hint="eastAsia"/>
          <w:b/>
        </w:rPr>
        <w:t>18</w:t>
      </w:r>
      <w:r w:rsidR="00532C79" w:rsidRPr="00AD6E19">
        <w:rPr>
          <w:rFonts w:hint="eastAsia"/>
          <w:b/>
        </w:rPr>
        <w:t>民营经济作为社会主义市场经济的重要组成部分，在扩大就业、改善民生、促进创业创新方面承担着重要角色，是促进经济增长、实现经济稳定运行的重要力量。党的二十大报告指出：“我们要构建高水平社会主义市场经济体制，坚持和完善社会主义基本经济制度，毫不动摇巩固和发展公有制经济，毫不动摇鼓励、支持、引导非公有制经济发展。党的</w:t>
      </w:r>
      <w:r w:rsidR="00532C79" w:rsidRPr="00AD6E19">
        <w:rPr>
          <w:b/>
        </w:rPr>
        <w:t>十八以来，国家不断</w:t>
      </w:r>
      <w:r w:rsidR="00532C79" w:rsidRPr="00AD6E19">
        <w:rPr>
          <w:rFonts w:hint="eastAsia"/>
          <w:b/>
        </w:rPr>
        <w:t>出台民营企业</w:t>
      </w:r>
      <w:proofErr w:type="gramStart"/>
      <w:r w:rsidR="00532C79" w:rsidRPr="00AD6E19">
        <w:rPr>
          <w:rFonts w:hint="eastAsia"/>
          <w:b/>
        </w:rPr>
        <w:t>纾</w:t>
      </w:r>
      <w:proofErr w:type="gramEnd"/>
      <w:r w:rsidR="00532C79" w:rsidRPr="00AD6E19">
        <w:rPr>
          <w:rFonts w:hint="eastAsia"/>
          <w:b/>
        </w:rPr>
        <w:t>困政策</w:t>
      </w:r>
      <w:r w:rsidR="00513F42" w:rsidRPr="00AD6E19">
        <w:rPr>
          <w:rFonts w:hint="eastAsia"/>
          <w:b/>
        </w:rPr>
        <w:t>，</w:t>
      </w:r>
      <w:r w:rsidR="00532C79" w:rsidRPr="00AD6E19">
        <w:rPr>
          <w:rFonts w:hint="eastAsia"/>
          <w:b/>
        </w:rPr>
        <w:t>破除各种不平等待遇，废除各种不合理规定，推动建立统一、开放、竞争、有序的市场体系，保证各类市场主体公开、公平、公正参与市场竞争；</w:t>
      </w:r>
      <w:r w:rsidR="00513F42" w:rsidRPr="00AD6E19">
        <w:rPr>
          <w:rFonts w:hint="eastAsia"/>
          <w:b/>
        </w:rPr>
        <w:t>不断完善法律服务体系，在依法保护民营企业产权和企业家权益上发挥积极作用；不断</w:t>
      </w:r>
      <w:r w:rsidR="00532C79" w:rsidRPr="00AD6E19">
        <w:rPr>
          <w:rFonts w:hint="eastAsia"/>
          <w:b/>
        </w:rPr>
        <w:t>引导广大民营企业把坚持创新放在发展首位，专注品质、追求卓越，走“专精特新”发展道路；</w:t>
      </w:r>
      <w:r w:rsidR="00532C79" w:rsidRPr="00AD6E19">
        <w:rPr>
          <w:b/>
        </w:rPr>
        <w:t xml:space="preserve"> </w:t>
      </w:r>
      <w:r w:rsidR="00532C79" w:rsidRPr="00AD6E19">
        <w:rPr>
          <w:rFonts w:hint="eastAsia"/>
          <w:b/>
        </w:rPr>
        <w:t>引导民营企业家立足中国、放眼世界，积极参与高质量共建“一带一路”，提高开拓国际市场的能力。</w:t>
      </w:r>
    </w:p>
    <w:p w:rsidR="00532C79" w:rsidRDefault="00532C79" w:rsidP="00532C79">
      <w:pPr>
        <w:rPr>
          <w:b/>
        </w:rPr>
      </w:pPr>
      <w:r w:rsidRPr="00AD6E19">
        <w:rPr>
          <w:rFonts w:hint="eastAsia"/>
          <w:b/>
          <w:szCs w:val="21"/>
        </w:rPr>
        <w:t>结合材料</w:t>
      </w:r>
      <w:r w:rsidRPr="00AD6E19">
        <w:rPr>
          <w:b/>
          <w:szCs w:val="21"/>
        </w:rPr>
        <w:t>和所学知识</w:t>
      </w:r>
      <w:r w:rsidRPr="00AD6E19">
        <w:rPr>
          <w:rFonts w:hint="eastAsia"/>
          <w:b/>
          <w:szCs w:val="21"/>
        </w:rPr>
        <w:t>从国家和</w:t>
      </w:r>
      <w:r w:rsidRPr="00AD6E19">
        <w:rPr>
          <w:b/>
          <w:szCs w:val="21"/>
        </w:rPr>
        <w:t>企业两个角度</w:t>
      </w:r>
      <w:r w:rsidRPr="00AD6E19">
        <w:rPr>
          <w:rFonts w:hint="eastAsia"/>
          <w:b/>
          <w:szCs w:val="21"/>
        </w:rPr>
        <w:t>谈谈如何</w:t>
      </w:r>
      <w:r w:rsidRPr="00AD6E19">
        <w:rPr>
          <w:b/>
          <w:szCs w:val="21"/>
        </w:rPr>
        <w:t>更好</w:t>
      </w:r>
      <w:r w:rsidRPr="00AD6E19">
        <w:rPr>
          <w:rFonts w:hint="eastAsia"/>
          <w:b/>
          <w:szCs w:val="21"/>
        </w:rPr>
        <w:t>地</w:t>
      </w:r>
      <w:r w:rsidRPr="00AD6E19">
        <w:rPr>
          <w:b/>
          <w:szCs w:val="21"/>
        </w:rPr>
        <w:t>推动民营</w:t>
      </w:r>
      <w:r w:rsidRPr="00AD6E19">
        <w:rPr>
          <w:rFonts w:hint="eastAsia"/>
          <w:b/>
          <w:szCs w:val="21"/>
        </w:rPr>
        <w:t>经济高质量</w:t>
      </w:r>
      <w:r w:rsidRPr="00AD6E19">
        <w:rPr>
          <w:b/>
          <w:szCs w:val="21"/>
        </w:rPr>
        <w:t>发展</w:t>
      </w:r>
      <w:r w:rsidRPr="00AD6E19">
        <w:rPr>
          <w:rFonts w:hint="eastAsia"/>
          <w:b/>
          <w:szCs w:val="21"/>
        </w:rPr>
        <w:t>。</w:t>
      </w:r>
      <w:r w:rsidR="00513F42" w:rsidRPr="00AD6E19">
        <w:rPr>
          <w:rFonts w:hint="eastAsia"/>
          <w:b/>
        </w:rPr>
        <w:t>（</w:t>
      </w:r>
      <w:r w:rsidR="00513F42" w:rsidRPr="00AD6E19">
        <w:rPr>
          <w:rFonts w:hint="eastAsia"/>
          <w:b/>
        </w:rPr>
        <w:t>12</w:t>
      </w:r>
      <w:r w:rsidR="00513F42" w:rsidRPr="00AD6E19">
        <w:rPr>
          <w:rFonts w:hint="eastAsia"/>
          <w:b/>
        </w:rPr>
        <w:t>分</w:t>
      </w:r>
      <w:r w:rsidR="00513F42" w:rsidRPr="00AD6E19">
        <w:rPr>
          <w:b/>
        </w:rPr>
        <w:t>）</w:t>
      </w:r>
    </w:p>
    <w:p w:rsidR="003E7FF7" w:rsidRPr="00A36783" w:rsidRDefault="003E7FF7" w:rsidP="003E7FF7">
      <w:pPr>
        <w:rPr>
          <w:b/>
          <w:color w:val="FF0000"/>
          <w:szCs w:val="21"/>
        </w:rPr>
      </w:pPr>
      <w:r w:rsidRPr="00A36783">
        <w:rPr>
          <w:rFonts w:hint="eastAsia"/>
          <w:b/>
          <w:color w:val="FF0000"/>
          <w:szCs w:val="21"/>
        </w:rPr>
        <w:lastRenderedPageBreak/>
        <w:t>国家</w:t>
      </w:r>
      <w:r w:rsidRPr="00A36783">
        <w:rPr>
          <w:b/>
          <w:color w:val="FF0000"/>
          <w:szCs w:val="21"/>
        </w:rPr>
        <w:t>：（</w:t>
      </w:r>
      <w:r w:rsidRPr="00A36783">
        <w:rPr>
          <w:rFonts w:hint="eastAsia"/>
          <w:b/>
          <w:color w:val="FF0000"/>
          <w:szCs w:val="21"/>
        </w:rPr>
        <w:t>1</w:t>
      </w:r>
      <w:r w:rsidRPr="00A36783">
        <w:rPr>
          <w:rFonts w:hint="eastAsia"/>
          <w:b/>
          <w:color w:val="FF0000"/>
          <w:szCs w:val="21"/>
        </w:rPr>
        <w:t>）继续</w:t>
      </w:r>
      <w:r w:rsidRPr="00A36783">
        <w:rPr>
          <w:b/>
          <w:color w:val="FF0000"/>
          <w:szCs w:val="21"/>
        </w:rPr>
        <w:t>坚持基本经济制度，坚持两个毫不动摇</w:t>
      </w:r>
      <w:r w:rsidRPr="00A36783">
        <w:rPr>
          <w:rFonts w:hint="eastAsia"/>
          <w:b/>
          <w:color w:val="FF0000"/>
          <w:szCs w:val="21"/>
        </w:rPr>
        <w:t>；</w:t>
      </w:r>
    </w:p>
    <w:p w:rsidR="003E7FF7" w:rsidRDefault="003E7FF7" w:rsidP="003E7FF7">
      <w:pPr>
        <w:ind w:firstLineChars="250" w:firstLine="527"/>
        <w:rPr>
          <w:b/>
          <w:color w:val="FF0000"/>
          <w:szCs w:val="21"/>
        </w:rPr>
      </w:pPr>
      <w:r w:rsidRPr="00A36783">
        <w:rPr>
          <w:rFonts w:hint="eastAsia"/>
          <w:b/>
          <w:color w:val="FF0000"/>
          <w:szCs w:val="21"/>
        </w:rPr>
        <w:t>（</w:t>
      </w:r>
      <w:r w:rsidRPr="00A36783">
        <w:rPr>
          <w:rFonts w:hint="eastAsia"/>
          <w:b/>
          <w:color w:val="FF0000"/>
          <w:szCs w:val="21"/>
        </w:rPr>
        <w:t>2</w:t>
      </w:r>
      <w:r w:rsidRPr="00A36783">
        <w:rPr>
          <w:rFonts w:hint="eastAsia"/>
          <w:b/>
          <w:color w:val="FF0000"/>
          <w:szCs w:val="21"/>
        </w:rPr>
        <w:t>）</w:t>
      </w:r>
      <w:proofErr w:type="gramStart"/>
      <w:r w:rsidRPr="00A36783">
        <w:rPr>
          <w:b/>
          <w:color w:val="FF0000"/>
          <w:szCs w:val="21"/>
        </w:rPr>
        <w:t>制定并落实惠</w:t>
      </w:r>
      <w:proofErr w:type="gramEnd"/>
      <w:r w:rsidRPr="00A36783">
        <w:rPr>
          <w:b/>
          <w:color w:val="FF0000"/>
          <w:szCs w:val="21"/>
        </w:rPr>
        <w:t>企政策，</w:t>
      </w:r>
      <w:r>
        <w:rPr>
          <w:b/>
          <w:color w:val="FF0000"/>
          <w:szCs w:val="21"/>
        </w:rPr>
        <w:t>持续优化营商环境</w:t>
      </w:r>
      <w:r>
        <w:rPr>
          <w:b/>
          <w:color w:val="FF0000"/>
          <w:szCs w:val="21"/>
        </w:rPr>
        <w:t>;</w:t>
      </w:r>
    </w:p>
    <w:p w:rsidR="003E7FF7" w:rsidRPr="00A36783" w:rsidRDefault="003E7FF7" w:rsidP="003E7FF7">
      <w:pPr>
        <w:ind w:firstLineChars="250" w:firstLine="527"/>
        <w:rPr>
          <w:rFonts w:hint="eastAsia"/>
          <w:b/>
          <w:color w:val="FF0000"/>
          <w:szCs w:val="21"/>
        </w:rPr>
      </w:pPr>
      <w:r>
        <w:rPr>
          <w:rFonts w:hint="eastAsia"/>
          <w:b/>
          <w:color w:val="FF0000"/>
          <w:szCs w:val="21"/>
        </w:rPr>
        <w:t>（</w:t>
      </w:r>
      <w:r>
        <w:rPr>
          <w:rFonts w:hint="eastAsia"/>
          <w:b/>
          <w:color w:val="FF0000"/>
          <w:szCs w:val="21"/>
        </w:rPr>
        <w:t>3</w:t>
      </w:r>
      <w:r>
        <w:rPr>
          <w:rFonts w:hint="eastAsia"/>
          <w:b/>
          <w:color w:val="FF0000"/>
          <w:szCs w:val="21"/>
        </w:rPr>
        <w:t>）</w:t>
      </w:r>
      <w:r w:rsidR="005E5B00">
        <w:rPr>
          <w:rFonts w:hint="eastAsia"/>
          <w:b/>
          <w:color w:val="FF0000"/>
          <w:szCs w:val="21"/>
        </w:rPr>
        <w:t>完善相关</w:t>
      </w:r>
      <w:r w:rsidR="005E5B00">
        <w:rPr>
          <w:b/>
          <w:color w:val="FF0000"/>
          <w:szCs w:val="21"/>
        </w:rPr>
        <w:t>法律法规，依法保护</w:t>
      </w:r>
      <w:r w:rsidR="005E5B00">
        <w:rPr>
          <w:rFonts w:hint="eastAsia"/>
          <w:b/>
          <w:color w:val="FF0000"/>
          <w:szCs w:val="21"/>
        </w:rPr>
        <w:t>民营</w:t>
      </w:r>
      <w:r w:rsidR="005E5B00">
        <w:rPr>
          <w:b/>
          <w:color w:val="FF0000"/>
          <w:szCs w:val="21"/>
        </w:rPr>
        <w:t>企业</w:t>
      </w:r>
      <w:r w:rsidR="005E5B00">
        <w:rPr>
          <w:rFonts w:hint="eastAsia"/>
          <w:b/>
          <w:color w:val="FF0000"/>
          <w:szCs w:val="21"/>
        </w:rPr>
        <w:t>的各项</w:t>
      </w:r>
      <w:r w:rsidR="005E5B00">
        <w:rPr>
          <w:b/>
          <w:color w:val="FF0000"/>
          <w:szCs w:val="21"/>
        </w:rPr>
        <w:t>权利</w:t>
      </w:r>
      <w:r w:rsidR="005E5B00">
        <w:rPr>
          <w:rFonts w:hint="eastAsia"/>
          <w:b/>
          <w:color w:val="FF0000"/>
          <w:szCs w:val="21"/>
        </w:rPr>
        <w:t>；</w:t>
      </w:r>
      <w:r w:rsidR="005E5B00" w:rsidRPr="00A36783">
        <w:rPr>
          <w:rFonts w:hint="eastAsia"/>
          <w:b/>
          <w:color w:val="FF0000"/>
          <w:szCs w:val="21"/>
        </w:rPr>
        <w:t xml:space="preserve"> </w:t>
      </w:r>
    </w:p>
    <w:p w:rsidR="003E7FF7" w:rsidRPr="00A36783" w:rsidRDefault="003E7FF7" w:rsidP="003E7FF7">
      <w:pPr>
        <w:rPr>
          <w:b/>
          <w:color w:val="FF0000"/>
          <w:szCs w:val="21"/>
        </w:rPr>
      </w:pPr>
      <w:r w:rsidRPr="00A36783">
        <w:rPr>
          <w:rFonts w:hint="eastAsia"/>
          <w:b/>
          <w:color w:val="FF0000"/>
          <w:szCs w:val="21"/>
        </w:rPr>
        <w:t>企业</w:t>
      </w:r>
      <w:r w:rsidRPr="00A36783">
        <w:rPr>
          <w:b/>
          <w:color w:val="FF0000"/>
          <w:szCs w:val="21"/>
        </w:rPr>
        <w:t>：（</w:t>
      </w:r>
      <w:r w:rsidRPr="00A36783">
        <w:rPr>
          <w:rFonts w:hint="eastAsia"/>
          <w:b/>
          <w:color w:val="FF0000"/>
          <w:szCs w:val="21"/>
        </w:rPr>
        <w:t>1</w:t>
      </w:r>
      <w:r w:rsidRPr="00A36783">
        <w:rPr>
          <w:rFonts w:hint="eastAsia"/>
          <w:b/>
          <w:color w:val="FF0000"/>
          <w:szCs w:val="21"/>
        </w:rPr>
        <w:t>）</w:t>
      </w:r>
      <w:r w:rsidRPr="00A36783">
        <w:rPr>
          <w:b/>
          <w:color w:val="FF0000"/>
          <w:szCs w:val="21"/>
        </w:rPr>
        <w:t>坚持科技创新</w:t>
      </w:r>
      <w:r w:rsidRPr="00A36783">
        <w:rPr>
          <w:rFonts w:hint="eastAsia"/>
          <w:b/>
          <w:color w:val="FF0000"/>
          <w:szCs w:val="21"/>
        </w:rPr>
        <w:t>，提升发展</w:t>
      </w:r>
      <w:r w:rsidRPr="00A36783">
        <w:rPr>
          <w:b/>
          <w:color w:val="FF0000"/>
          <w:szCs w:val="21"/>
        </w:rPr>
        <w:t>质量，不断提高自主创新能力</w:t>
      </w:r>
      <w:r>
        <w:rPr>
          <w:rFonts w:hint="eastAsia"/>
          <w:b/>
          <w:color w:val="FF0000"/>
          <w:szCs w:val="21"/>
        </w:rPr>
        <w:t>;</w:t>
      </w:r>
    </w:p>
    <w:p w:rsidR="003E7FF7" w:rsidRPr="00AD6E19" w:rsidRDefault="003E7FF7" w:rsidP="003E7FF7">
      <w:pPr>
        <w:ind w:firstLineChars="250" w:firstLine="527"/>
        <w:rPr>
          <w:rFonts w:hint="eastAsia"/>
          <w:b/>
          <w:szCs w:val="21"/>
        </w:rPr>
      </w:pPr>
      <w:r w:rsidRPr="00A36783">
        <w:rPr>
          <w:rFonts w:hint="eastAsia"/>
          <w:b/>
          <w:color w:val="FF0000"/>
          <w:szCs w:val="21"/>
        </w:rPr>
        <w:t>（</w:t>
      </w:r>
      <w:r w:rsidRPr="00A36783">
        <w:rPr>
          <w:rFonts w:hint="eastAsia"/>
          <w:b/>
          <w:color w:val="FF0000"/>
          <w:szCs w:val="21"/>
        </w:rPr>
        <w:t>2</w:t>
      </w:r>
      <w:r w:rsidRPr="00A36783">
        <w:rPr>
          <w:rFonts w:hint="eastAsia"/>
          <w:b/>
          <w:color w:val="FF0000"/>
          <w:szCs w:val="21"/>
        </w:rPr>
        <w:t>）</w:t>
      </w:r>
      <w:r w:rsidRPr="00A36783">
        <w:rPr>
          <w:rFonts w:hint="eastAsia"/>
          <w:b/>
          <w:color w:val="FF0000"/>
        </w:rPr>
        <w:t>树立开放合作理念，积极参与高水平对外开放，提升企业国际竞争力；</w:t>
      </w:r>
    </w:p>
    <w:p w:rsidR="00532C79" w:rsidRPr="00AD6E19" w:rsidRDefault="00532C79" w:rsidP="00A36783">
      <w:pPr>
        <w:ind w:firstLineChars="250" w:firstLine="527"/>
        <w:rPr>
          <w:b/>
        </w:rPr>
      </w:pPr>
    </w:p>
    <w:p w:rsidR="00532C79" w:rsidRPr="00AD6E19" w:rsidRDefault="00532C79" w:rsidP="00532C79">
      <w:pPr>
        <w:rPr>
          <w:b/>
          <w:szCs w:val="21"/>
        </w:rPr>
      </w:pPr>
    </w:p>
    <w:p w:rsidR="00C31361" w:rsidRPr="00AD6E19" w:rsidRDefault="00C31361" w:rsidP="00901CD2">
      <w:pPr>
        <w:rPr>
          <w:b/>
          <w:szCs w:val="21"/>
        </w:rPr>
      </w:pPr>
    </w:p>
    <w:p w:rsidR="00C31361" w:rsidRPr="00AD6E19" w:rsidRDefault="00865D57" w:rsidP="00B720D6">
      <w:pPr>
        <w:rPr>
          <w:b/>
          <w:szCs w:val="21"/>
        </w:rPr>
      </w:pPr>
      <w:r w:rsidRPr="00AD6E19">
        <w:rPr>
          <w:rFonts w:hint="eastAsia"/>
          <w:b/>
          <w:szCs w:val="21"/>
        </w:rPr>
        <w:t>19</w:t>
      </w:r>
      <w:r w:rsidR="00B720D6" w:rsidRPr="00AD6E19">
        <w:rPr>
          <w:rFonts w:hint="eastAsia"/>
          <w:b/>
        </w:rPr>
        <w:t>仰望苍穹，中国名字越来越闪亮：</w:t>
      </w:r>
      <w:r w:rsidR="00C31361" w:rsidRPr="00AD6E19">
        <w:rPr>
          <w:rFonts w:hint="eastAsia"/>
          <w:b/>
          <w:szCs w:val="21"/>
        </w:rPr>
        <w:t>“天宫”空间站、“天问”探火、嫦娥</w:t>
      </w:r>
      <w:proofErr w:type="gramStart"/>
      <w:r w:rsidR="00C31361" w:rsidRPr="00AD6E19">
        <w:rPr>
          <w:rFonts w:hint="eastAsia"/>
          <w:b/>
          <w:szCs w:val="21"/>
        </w:rPr>
        <w:t>”</w:t>
      </w:r>
      <w:proofErr w:type="gramEnd"/>
      <w:r w:rsidR="00C31361" w:rsidRPr="00AD6E19">
        <w:rPr>
          <w:rFonts w:hint="eastAsia"/>
          <w:b/>
          <w:szCs w:val="21"/>
        </w:rPr>
        <w:t>揽月、“</w:t>
      </w:r>
      <w:r w:rsidR="00C31361" w:rsidRPr="00AD6E19">
        <w:rPr>
          <w:b/>
          <w:szCs w:val="21"/>
        </w:rPr>
        <w:t>祝融</w:t>
      </w:r>
      <w:r w:rsidR="00C31361" w:rsidRPr="00AD6E19">
        <w:rPr>
          <w:b/>
          <w:szCs w:val="21"/>
        </w:rPr>
        <w:t>”</w:t>
      </w:r>
      <w:r w:rsidR="00C31361" w:rsidRPr="00AD6E19">
        <w:rPr>
          <w:b/>
          <w:szCs w:val="21"/>
        </w:rPr>
        <w:t>探火，</w:t>
      </w:r>
      <w:r w:rsidR="00C31361" w:rsidRPr="00AD6E19">
        <w:rPr>
          <w:rFonts w:hint="eastAsia"/>
          <w:b/>
          <w:szCs w:val="21"/>
        </w:rPr>
        <w:t>“羲和”逐日。从远古神话梦想，到新中国成立后的航天事业飞速发展，</w:t>
      </w:r>
      <w:r w:rsidR="00B720D6" w:rsidRPr="00AD6E19">
        <w:rPr>
          <w:b/>
        </w:rPr>
        <w:t>中国航天的每个脚步都深深嵌入中国传统文化印记</w:t>
      </w:r>
      <w:r w:rsidR="00B720D6" w:rsidRPr="00AD6E19">
        <w:rPr>
          <w:rFonts w:hint="eastAsia"/>
          <w:b/>
        </w:rPr>
        <w:t>。中华民族厚重的文化底蕴为我们提供了取之不尽、用之不竭的名字素材，这些国之重器的命名含蓄绵长却处处散发着中国传统文化的独特魅力。</w:t>
      </w:r>
    </w:p>
    <w:p w:rsidR="00C31361" w:rsidRPr="00AD6E19" w:rsidRDefault="00C31361" w:rsidP="00C31361">
      <w:pPr>
        <w:rPr>
          <w:b/>
          <w:szCs w:val="21"/>
        </w:rPr>
      </w:pPr>
      <w:r w:rsidRPr="00AD6E19">
        <w:rPr>
          <w:b/>
          <w:szCs w:val="21"/>
        </w:rPr>
        <w:t>运用所学知识分析：</w:t>
      </w:r>
      <w:r w:rsidRPr="00AD6E19">
        <w:rPr>
          <w:rFonts w:hint="eastAsia"/>
          <w:b/>
          <w:szCs w:val="21"/>
        </w:rPr>
        <w:t>越来越多</w:t>
      </w:r>
      <w:r w:rsidRPr="00AD6E19">
        <w:rPr>
          <w:b/>
          <w:szCs w:val="21"/>
        </w:rPr>
        <w:t>的</w:t>
      </w:r>
      <w:r w:rsidR="00B720D6" w:rsidRPr="00AD6E19">
        <w:rPr>
          <w:rFonts w:hint="eastAsia"/>
          <w:b/>
          <w:szCs w:val="21"/>
        </w:rPr>
        <w:t>中国名字</w:t>
      </w:r>
      <w:r w:rsidRPr="00AD6E19">
        <w:rPr>
          <w:b/>
          <w:szCs w:val="21"/>
        </w:rPr>
        <w:t>闪耀在太空中的意义</w:t>
      </w:r>
      <w:r w:rsidR="0069483C" w:rsidRPr="00AD6E19">
        <w:rPr>
          <w:rFonts w:hint="eastAsia"/>
          <w:b/>
          <w:szCs w:val="21"/>
        </w:rPr>
        <w:t>（</w:t>
      </w:r>
      <w:r w:rsidR="0069483C" w:rsidRPr="00AD6E19">
        <w:rPr>
          <w:rFonts w:hint="eastAsia"/>
          <w:b/>
          <w:szCs w:val="21"/>
        </w:rPr>
        <w:t>9</w:t>
      </w:r>
      <w:r w:rsidR="0069483C" w:rsidRPr="00AD6E19">
        <w:rPr>
          <w:rFonts w:hint="eastAsia"/>
          <w:b/>
          <w:szCs w:val="21"/>
        </w:rPr>
        <w:t>分</w:t>
      </w:r>
      <w:r w:rsidR="0069483C" w:rsidRPr="00AD6E19">
        <w:rPr>
          <w:b/>
          <w:szCs w:val="21"/>
        </w:rPr>
        <w:t>）</w:t>
      </w:r>
    </w:p>
    <w:p w:rsidR="005E5B00" w:rsidRPr="005E5B00" w:rsidRDefault="005E5B00" w:rsidP="005E5B00">
      <w:pPr>
        <w:rPr>
          <w:b/>
          <w:color w:val="FF0000"/>
        </w:rPr>
      </w:pPr>
      <w:r w:rsidRPr="005E5B00">
        <w:rPr>
          <w:rFonts w:hint="eastAsia"/>
          <w:b/>
          <w:color w:val="FF0000"/>
        </w:rPr>
        <w:t>①</w:t>
      </w:r>
      <w:r w:rsidRPr="005E5B00">
        <w:rPr>
          <w:b/>
          <w:color w:val="FF0000"/>
        </w:rPr>
        <w:t>有利于传承和弘扬中华优秀传统文化，增强民族自豪感和自信心</w:t>
      </w:r>
      <w:r w:rsidRPr="005E5B00">
        <w:rPr>
          <w:b/>
          <w:color w:val="FF0000"/>
        </w:rPr>
        <w:t>;</w:t>
      </w:r>
    </w:p>
    <w:p w:rsidR="005E5B00" w:rsidRPr="005E5B00" w:rsidRDefault="005E5B00" w:rsidP="005E5B00">
      <w:pPr>
        <w:rPr>
          <w:b/>
          <w:color w:val="FF0000"/>
        </w:rPr>
      </w:pPr>
      <w:r w:rsidRPr="005E5B00">
        <w:rPr>
          <w:rFonts w:hint="eastAsia"/>
          <w:b/>
          <w:color w:val="FF0000"/>
        </w:rPr>
        <w:t>②</w:t>
      </w:r>
      <w:r w:rsidRPr="005E5B00">
        <w:rPr>
          <w:b/>
          <w:color w:val="FF0000"/>
        </w:rPr>
        <w:t>有利于增强我国文化软实力、综合国力、国际竞争力，促使国民更加坚定</w:t>
      </w:r>
      <w:r w:rsidRPr="005E5B00">
        <w:rPr>
          <w:b/>
          <w:color w:val="FF0000"/>
        </w:rPr>
        <w:t>“</w:t>
      </w:r>
      <w:r w:rsidRPr="005E5B00">
        <w:rPr>
          <w:b/>
          <w:color w:val="FF0000"/>
        </w:rPr>
        <w:t>四个自信</w:t>
      </w:r>
      <w:r w:rsidRPr="005E5B00">
        <w:rPr>
          <w:b/>
          <w:color w:val="FF0000"/>
        </w:rPr>
        <w:t>”;</w:t>
      </w:r>
    </w:p>
    <w:p w:rsidR="005E5B00" w:rsidRPr="005E5B00" w:rsidRDefault="005E5B00" w:rsidP="005E5B00">
      <w:pPr>
        <w:rPr>
          <w:b/>
          <w:color w:val="FF0000"/>
        </w:rPr>
      </w:pPr>
      <w:r w:rsidRPr="005E5B00">
        <w:rPr>
          <w:rFonts w:hint="eastAsia"/>
          <w:b/>
          <w:color w:val="FF0000"/>
        </w:rPr>
        <w:t>③</w:t>
      </w:r>
      <w:r w:rsidRPr="005E5B00">
        <w:rPr>
          <w:b/>
          <w:color w:val="FF0000"/>
        </w:rPr>
        <w:t>有利于增强我国国际影响力，提升国际地位</w:t>
      </w:r>
      <w:r w:rsidRPr="005E5B00">
        <w:rPr>
          <w:b/>
          <w:color w:val="FF0000"/>
        </w:rPr>
        <w:t>;</w:t>
      </w:r>
    </w:p>
    <w:p w:rsidR="005E5B00" w:rsidRPr="005E5B00" w:rsidRDefault="005E5B00" w:rsidP="005E5B00">
      <w:pPr>
        <w:rPr>
          <w:b/>
          <w:color w:val="FF0000"/>
        </w:rPr>
      </w:pPr>
      <w:r w:rsidRPr="005E5B00">
        <w:rPr>
          <w:rFonts w:hint="eastAsia"/>
          <w:b/>
          <w:color w:val="FF0000"/>
        </w:rPr>
        <w:t>④</w:t>
      </w:r>
      <w:r w:rsidRPr="005E5B00">
        <w:rPr>
          <w:b/>
          <w:color w:val="FF0000"/>
        </w:rPr>
        <w:t>有利于发展社会主义先进文化，促进文化强国建设。</w:t>
      </w:r>
    </w:p>
    <w:p w:rsidR="00C31361" w:rsidRPr="005E5B00" w:rsidRDefault="00C31361" w:rsidP="00901CD2">
      <w:pPr>
        <w:rPr>
          <w:b/>
          <w:szCs w:val="21"/>
        </w:rPr>
      </w:pPr>
    </w:p>
    <w:p w:rsidR="00C31361" w:rsidRPr="00AD6E19" w:rsidRDefault="00C31361" w:rsidP="00901CD2">
      <w:pPr>
        <w:rPr>
          <w:b/>
          <w:szCs w:val="21"/>
        </w:rPr>
      </w:pPr>
    </w:p>
    <w:p w:rsidR="00C31361" w:rsidRPr="00AD6E19" w:rsidRDefault="00AD6E19" w:rsidP="00865D57">
      <w:pPr>
        <w:rPr>
          <w:b/>
        </w:rPr>
      </w:pPr>
      <w:r>
        <w:rPr>
          <w:rFonts w:hint="eastAsia"/>
          <w:b/>
        </w:rPr>
        <w:t>（</w:t>
      </w:r>
      <w:r>
        <w:rPr>
          <w:b/>
        </w:rPr>
        <w:t>原创）</w:t>
      </w:r>
      <w:r w:rsidR="00A36783" w:rsidRPr="00AD6E19">
        <w:rPr>
          <w:rFonts w:hint="eastAsia"/>
          <w:b/>
        </w:rPr>
        <w:t>20</w:t>
      </w:r>
      <w:r>
        <w:rPr>
          <w:rFonts w:hint="eastAsia"/>
          <w:b/>
        </w:rPr>
        <w:t>、</w:t>
      </w:r>
      <w:r w:rsidR="00865D57" w:rsidRPr="00AD6E19">
        <w:rPr>
          <w:rFonts w:hint="eastAsia"/>
          <w:b/>
        </w:rPr>
        <w:t>全面推进乡村振兴、加快建设农业强国，是党中央着眼全面建成社会主义现代化强国</w:t>
      </w:r>
      <w:proofErr w:type="gramStart"/>
      <w:r w:rsidR="00865D57" w:rsidRPr="00AD6E19">
        <w:rPr>
          <w:rFonts w:hint="eastAsia"/>
          <w:b/>
        </w:rPr>
        <w:t>作出</w:t>
      </w:r>
      <w:proofErr w:type="gramEnd"/>
      <w:r w:rsidR="00865D57" w:rsidRPr="00AD6E19">
        <w:rPr>
          <w:rFonts w:hint="eastAsia"/>
          <w:b/>
        </w:rPr>
        <w:t>的战略部署。某</w:t>
      </w:r>
      <w:r w:rsidR="000105D8" w:rsidRPr="00AD6E19">
        <w:rPr>
          <w:rFonts w:hint="eastAsia"/>
          <w:b/>
        </w:rPr>
        <w:t>乡</w:t>
      </w:r>
      <w:r w:rsidR="00865D57" w:rsidRPr="00AD6E19">
        <w:rPr>
          <w:rFonts w:hint="eastAsia"/>
          <w:b/>
        </w:rPr>
        <w:t>结合</w:t>
      </w:r>
      <w:r w:rsidR="00865D57" w:rsidRPr="00AD6E19">
        <w:rPr>
          <w:b/>
        </w:rPr>
        <w:t>自身实际，拟定出全面推进乡村振兴的具体</w:t>
      </w:r>
      <w:r w:rsidR="002B0D8D" w:rsidRPr="00AD6E19">
        <w:rPr>
          <w:rFonts w:hint="eastAsia"/>
          <w:b/>
        </w:rPr>
        <w:t>措施</w:t>
      </w:r>
      <w:r w:rsidR="00865D57" w:rsidRPr="00AD6E19">
        <w:rPr>
          <w:b/>
        </w:rPr>
        <w:t>，请你</w:t>
      </w:r>
      <w:r w:rsidR="000105D8" w:rsidRPr="00AD6E19">
        <w:rPr>
          <w:rFonts w:hint="eastAsia"/>
          <w:b/>
        </w:rPr>
        <w:t>仿照</w:t>
      </w:r>
      <w:r w:rsidR="000105D8" w:rsidRPr="00AD6E19">
        <w:rPr>
          <w:b/>
        </w:rPr>
        <w:t>示例，</w:t>
      </w:r>
      <w:r w:rsidR="00865D57" w:rsidRPr="00AD6E19">
        <w:rPr>
          <w:b/>
        </w:rPr>
        <w:t>运用所学知识，</w:t>
      </w:r>
      <w:r w:rsidR="002B0D8D" w:rsidRPr="00AD6E19">
        <w:rPr>
          <w:rFonts w:hint="eastAsia"/>
          <w:b/>
        </w:rPr>
        <w:t>分析这些</w:t>
      </w:r>
      <w:r w:rsidR="002B0D8D" w:rsidRPr="00AD6E19">
        <w:rPr>
          <w:b/>
        </w:rPr>
        <w:t>措施的可行性</w:t>
      </w:r>
      <w:r w:rsidR="00865D57" w:rsidRPr="00AD6E19">
        <w:rPr>
          <w:b/>
        </w:rPr>
        <w:t>。</w:t>
      </w:r>
      <w:r w:rsidR="00CC6451" w:rsidRPr="00AD6E19">
        <w:rPr>
          <w:rFonts w:hint="eastAsia"/>
          <w:b/>
        </w:rPr>
        <w:t>（</w:t>
      </w:r>
      <w:r w:rsidR="00CC6451" w:rsidRPr="00AD6E19">
        <w:rPr>
          <w:b/>
        </w:rPr>
        <w:t>可行的说明理由，不可行的说明理由并给出建议）</w:t>
      </w:r>
      <w:r w:rsidR="0069483C" w:rsidRPr="00AD6E19">
        <w:rPr>
          <w:rFonts w:hint="eastAsia"/>
          <w:b/>
        </w:rPr>
        <w:t>（</w:t>
      </w:r>
      <w:r w:rsidR="0069483C" w:rsidRPr="00AD6E19">
        <w:rPr>
          <w:rFonts w:hint="eastAsia"/>
          <w:b/>
        </w:rPr>
        <w:t>12</w:t>
      </w:r>
      <w:r w:rsidR="0069483C" w:rsidRPr="00AD6E19">
        <w:rPr>
          <w:rFonts w:hint="eastAsia"/>
          <w:b/>
        </w:rPr>
        <w:t>分</w:t>
      </w:r>
      <w:r w:rsidR="0069483C" w:rsidRPr="00AD6E19">
        <w:rPr>
          <w:b/>
        </w:rPr>
        <w:t>）</w:t>
      </w:r>
    </w:p>
    <w:tbl>
      <w:tblPr>
        <w:tblStyle w:val="a3"/>
        <w:tblW w:w="9209" w:type="dxa"/>
        <w:tblLook w:val="04A0" w:firstRow="1" w:lastRow="0" w:firstColumn="1" w:lastColumn="0" w:noHBand="0" w:noVBand="1"/>
      </w:tblPr>
      <w:tblGrid>
        <w:gridCol w:w="3114"/>
        <w:gridCol w:w="992"/>
        <w:gridCol w:w="5103"/>
      </w:tblGrid>
      <w:tr w:rsidR="00AD6E19" w:rsidRPr="00AD6E19" w:rsidTr="00D94317">
        <w:tc>
          <w:tcPr>
            <w:tcW w:w="3114" w:type="dxa"/>
          </w:tcPr>
          <w:p w:rsidR="000105D8" w:rsidRPr="00AD6E19" w:rsidRDefault="002B0D8D" w:rsidP="00AD6E19">
            <w:pPr>
              <w:jc w:val="center"/>
              <w:rPr>
                <w:b/>
              </w:rPr>
            </w:pPr>
            <w:r w:rsidRPr="00AD6E19">
              <w:rPr>
                <w:rFonts w:hint="eastAsia"/>
                <w:b/>
              </w:rPr>
              <w:t>措施</w:t>
            </w:r>
          </w:p>
        </w:tc>
        <w:tc>
          <w:tcPr>
            <w:tcW w:w="992" w:type="dxa"/>
          </w:tcPr>
          <w:p w:rsidR="000105D8" w:rsidRPr="00AD6E19" w:rsidRDefault="000105D8" w:rsidP="00865D57">
            <w:pPr>
              <w:rPr>
                <w:b/>
              </w:rPr>
            </w:pPr>
            <w:r w:rsidRPr="00AD6E19">
              <w:rPr>
                <w:rFonts w:hint="eastAsia"/>
                <w:b/>
              </w:rPr>
              <w:t>结论</w:t>
            </w:r>
          </w:p>
        </w:tc>
        <w:tc>
          <w:tcPr>
            <w:tcW w:w="5103" w:type="dxa"/>
          </w:tcPr>
          <w:p w:rsidR="000105D8" w:rsidRPr="00AD6E19" w:rsidRDefault="000105D8" w:rsidP="00AD6E19">
            <w:pPr>
              <w:jc w:val="center"/>
              <w:rPr>
                <w:b/>
              </w:rPr>
            </w:pPr>
            <w:r w:rsidRPr="00AD6E19">
              <w:rPr>
                <w:rFonts w:hint="eastAsia"/>
                <w:b/>
              </w:rPr>
              <w:t>理由及</w:t>
            </w:r>
            <w:r w:rsidRPr="00AD6E19">
              <w:rPr>
                <w:b/>
              </w:rPr>
              <w:t>建议</w:t>
            </w:r>
          </w:p>
        </w:tc>
      </w:tr>
      <w:tr w:rsidR="00AD6E19" w:rsidRPr="00AD6E19" w:rsidTr="00D94317">
        <w:tc>
          <w:tcPr>
            <w:tcW w:w="3114" w:type="dxa"/>
          </w:tcPr>
          <w:p w:rsidR="000105D8" w:rsidRPr="00AD6E19" w:rsidRDefault="000105D8" w:rsidP="0005732D">
            <w:pPr>
              <w:rPr>
                <w:b/>
              </w:rPr>
            </w:pPr>
            <w:r w:rsidRPr="00AD6E19">
              <w:rPr>
                <w:rFonts w:hint="eastAsia"/>
                <w:b/>
              </w:rPr>
              <w:t>例：</w:t>
            </w:r>
            <w:r w:rsidRPr="00AD6E19">
              <w:rPr>
                <w:b/>
              </w:rPr>
              <w:t>选派</w:t>
            </w:r>
            <w:r w:rsidRPr="00AD6E19">
              <w:rPr>
                <w:rFonts w:hint="eastAsia"/>
                <w:b/>
              </w:rPr>
              <w:t>驻村</w:t>
            </w:r>
            <w:r w:rsidRPr="00AD6E19">
              <w:rPr>
                <w:b/>
              </w:rPr>
              <w:t>第一书记，优化提升村级带头人队伍建设</w:t>
            </w:r>
            <w:r w:rsidRPr="00AD6E19">
              <w:rPr>
                <w:rFonts w:hint="eastAsia"/>
                <w:b/>
              </w:rPr>
              <w:t>，实施</w:t>
            </w:r>
            <w:proofErr w:type="gramStart"/>
            <w:r w:rsidRPr="00AD6E19">
              <w:rPr>
                <w:rFonts w:hint="eastAsia"/>
                <w:b/>
              </w:rPr>
              <w:t>“</w:t>
            </w:r>
            <w:proofErr w:type="gramEnd"/>
            <w:r w:rsidRPr="00AD6E19">
              <w:rPr>
                <w:b/>
              </w:rPr>
              <w:t>雁阵</w:t>
            </w:r>
            <w:r w:rsidRPr="00AD6E19">
              <w:rPr>
                <w:b/>
              </w:rPr>
              <w:t>“</w:t>
            </w:r>
            <w:r w:rsidRPr="00AD6E19">
              <w:rPr>
                <w:b/>
              </w:rPr>
              <w:t>工程</w:t>
            </w:r>
          </w:p>
        </w:tc>
        <w:tc>
          <w:tcPr>
            <w:tcW w:w="992" w:type="dxa"/>
          </w:tcPr>
          <w:p w:rsidR="000105D8" w:rsidRPr="00AD6E19" w:rsidRDefault="000105D8" w:rsidP="00865D57">
            <w:pPr>
              <w:rPr>
                <w:b/>
              </w:rPr>
            </w:pPr>
            <w:r w:rsidRPr="00AD6E19">
              <w:rPr>
                <w:rFonts w:hint="eastAsia"/>
                <w:b/>
              </w:rPr>
              <w:t>可行</w:t>
            </w:r>
          </w:p>
        </w:tc>
        <w:tc>
          <w:tcPr>
            <w:tcW w:w="5103" w:type="dxa"/>
          </w:tcPr>
          <w:p w:rsidR="000105D8" w:rsidRPr="00AD6E19" w:rsidRDefault="002B0D8D" w:rsidP="002E6F50">
            <w:pPr>
              <w:rPr>
                <w:b/>
              </w:rPr>
            </w:pPr>
            <w:r w:rsidRPr="00AD6E19">
              <w:rPr>
                <w:rFonts w:hint="eastAsia"/>
                <w:b/>
                <w:shd w:val="clear" w:color="auto" w:fill="FFFFFF"/>
              </w:rPr>
              <w:t>组织振兴是乡村振兴</w:t>
            </w:r>
            <w:r w:rsidR="002E6F50" w:rsidRPr="00AD6E19">
              <w:rPr>
                <w:rFonts w:hint="eastAsia"/>
                <w:b/>
                <w:shd w:val="clear" w:color="auto" w:fill="FFFFFF"/>
              </w:rPr>
              <w:t>的</w:t>
            </w:r>
            <w:r w:rsidRPr="00AD6E19">
              <w:rPr>
                <w:rFonts w:hint="eastAsia"/>
                <w:b/>
                <w:shd w:val="clear" w:color="auto" w:fill="FFFFFF"/>
              </w:rPr>
              <w:t>根本保证</w:t>
            </w:r>
            <w:r w:rsidR="000105D8" w:rsidRPr="00AD6E19">
              <w:rPr>
                <w:b/>
              </w:rPr>
              <w:t>，</w:t>
            </w:r>
            <w:r w:rsidRPr="00AD6E19">
              <w:rPr>
                <w:b/>
              </w:rPr>
              <w:t>培养一批坚强的农村基层党组织和优秀的农村基层党组织书记，</w:t>
            </w:r>
            <w:r w:rsidRPr="00AD6E19">
              <w:rPr>
                <w:rFonts w:hint="eastAsia"/>
                <w:b/>
              </w:rPr>
              <w:t>有助于</w:t>
            </w:r>
            <w:r w:rsidRPr="00AD6E19">
              <w:rPr>
                <w:b/>
              </w:rPr>
              <w:t>建立更加有效、充满活力的乡村治理新机制。</w:t>
            </w:r>
          </w:p>
        </w:tc>
      </w:tr>
      <w:tr w:rsidR="005E5B00" w:rsidRPr="00AD6E19" w:rsidTr="00D94317">
        <w:tc>
          <w:tcPr>
            <w:tcW w:w="3114" w:type="dxa"/>
          </w:tcPr>
          <w:p w:rsidR="005E5B00" w:rsidRPr="00AD6E19" w:rsidRDefault="005E5B00" w:rsidP="005E5B00">
            <w:pPr>
              <w:rPr>
                <w:b/>
              </w:rPr>
            </w:pPr>
            <w:r w:rsidRPr="00AD6E19">
              <w:rPr>
                <w:rFonts w:hint="eastAsia"/>
                <w:b/>
              </w:rPr>
              <w:t>筹办</w:t>
            </w:r>
            <w:r w:rsidRPr="00AD6E19">
              <w:rPr>
                <w:b/>
              </w:rPr>
              <w:t>乡村振兴学校，引进专业教师、开设涉农专业</w:t>
            </w:r>
            <w:r w:rsidRPr="00AD6E19">
              <w:rPr>
                <w:rFonts w:hint="eastAsia"/>
                <w:b/>
              </w:rPr>
              <w:t>、烹饪技术、家政服务等培训课程。</w:t>
            </w:r>
            <w:r w:rsidRPr="00AD6E19">
              <w:rPr>
                <w:rFonts w:hint="eastAsia"/>
                <w:b/>
              </w:rPr>
              <w:t xml:space="preserve"> </w:t>
            </w:r>
          </w:p>
        </w:tc>
        <w:tc>
          <w:tcPr>
            <w:tcW w:w="992" w:type="dxa"/>
          </w:tcPr>
          <w:p w:rsidR="005E5B00" w:rsidRPr="00CC6451" w:rsidRDefault="005E5B00" w:rsidP="005E5B00">
            <w:pPr>
              <w:rPr>
                <w:b/>
                <w:color w:val="FF0000"/>
              </w:rPr>
            </w:pPr>
            <w:r w:rsidRPr="00CC6451">
              <w:rPr>
                <w:rFonts w:hint="eastAsia"/>
                <w:b/>
                <w:color w:val="FF0000"/>
              </w:rPr>
              <w:t>可行</w:t>
            </w:r>
          </w:p>
        </w:tc>
        <w:tc>
          <w:tcPr>
            <w:tcW w:w="5103" w:type="dxa"/>
          </w:tcPr>
          <w:p w:rsidR="005E5B00" w:rsidRPr="00CC6451" w:rsidRDefault="005E5B00" w:rsidP="005E5B00">
            <w:pPr>
              <w:rPr>
                <w:b/>
                <w:color w:val="FF0000"/>
              </w:rPr>
            </w:pPr>
            <w:r w:rsidRPr="00CC6451">
              <w:rPr>
                <w:b/>
                <w:color w:val="FF0000"/>
              </w:rPr>
              <w:t>人才振兴是乡村振兴的重要支撑</w:t>
            </w:r>
            <w:r w:rsidRPr="00CC6451">
              <w:rPr>
                <w:rFonts w:hint="eastAsia"/>
                <w:b/>
                <w:color w:val="FF0000"/>
              </w:rPr>
              <w:t>。通过</w:t>
            </w:r>
            <w:r w:rsidRPr="00CC6451">
              <w:rPr>
                <w:b/>
                <w:color w:val="FF0000"/>
              </w:rPr>
              <w:t>教育培训，</w:t>
            </w:r>
            <w:r w:rsidRPr="00CC6451">
              <w:rPr>
                <w:rFonts w:hint="eastAsia"/>
                <w:b/>
                <w:color w:val="FF0000"/>
              </w:rPr>
              <w:t>培养</w:t>
            </w:r>
            <w:r w:rsidRPr="00CC6451">
              <w:rPr>
                <w:b/>
                <w:color w:val="FF0000"/>
              </w:rPr>
              <w:t>一批</w:t>
            </w:r>
            <w:r w:rsidRPr="00CC6451">
              <w:rPr>
                <w:rFonts w:hint="eastAsia"/>
                <w:b/>
                <w:color w:val="FF0000"/>
              </w:rPr>
              <w:t>有知识</w:t>
            </w:r>
            <w:r w:rsidRPr="00CC6451">
              <w:rPr>
                <w:b/>
                <w:color w:val="FF0000"/>
              </w:rPr>
              <w:t>、有技术的</w:t>
            </w:r>
            <w:r w:rsidRPr="00CC6451">
              <w:rPr>
                <w:rFonts w:hint="eastAsia"/>
                <w:b/>
                <w:color w:val="FF0000"/>
              </w:rPr>
              <w:t>新型职业农民，</w:t>
            </w:r>
            <w:r w:rsidRPr="00CC6451">
              <w:rPr>
                <w:rFonts w:ascii="微软雅黑" w:hAnsi="微软雅黑"/>
                <w:b/>
                <w:color w:val="FF0000"/>
                <w:shd w:val="clear" w:color="auto" w:fill="FFFFFF"/>
              </w:rPr>
              <w:t>为乡村振兴事业提供坚强智力支撑和人才保证</w:t>
            </w:r>
          </w:p>
        </w:tc>
      </w:tr>
      <w:tr w:rsidR="005E5B00" w:rsidRPr="00AD6E19" w:rsidTr="00D94317">
        <w:tc>
          <w:tcPr>
            <w:tcW w:w="3114" w:type="dxa"/>
          </w:tcPr>
          <w:p w:rsidR="005E5B00" w:rsidRPr="00AD6E19" w:rsidRDefault="005E5B00" w:rsidP="005E5B00">
            <w:pPr>
              <w:rPr>
                <w:b/>
              </w:rPr>
            </w:pPr>
            <w:r w:rsidRPr="00AD6E19">
              <w:rPr>
                <w:rFonts w:hint="eastAsia"/>
                <w:b/>
              </w:rPr>
              <w:t>推翻明清</w:t>
            </w:r>
            <w:r w:rsidRPr="00AD6E19">
              <w:rPr>
                <w:b/>
              </w:rPr>
              <w:t>特色老旧房屋，统一新建</w:t>
            </w:r>
            <w:r w:rsidRPr="00AD6E19">
              <w:rPr>
                <w:rFonts w:hint="eastAsia"/>
                <w:b/>
              </w:rPr>
              <w:t>欧洲</w:t>
            </w:r>
            <w:r w:rsidRPr="00AD6E19">
              <w:rPr>
                <w:b/>
              </w:rPr>
              <w:t>风情</w:t>
            </w:r>
            <w:r w:rsidRPr="00AD6E19">
              <w:rPr>
                <w:rFonts w:hint="eastAsia"/>
                <w:b/>
              </w:rPr>
              <w:t>小洋楼</w:t>
            </w:r>
          </w:p>
        </w:tc>
        <w:tc>
          <w:tcPr>
            <w:tcW w:w="992" w:type="dxa"/>
          </w:tcPr>
          <w:p w:rsidR="005E5B00" w:rsidRPr="00CC6451" w:rsidRDefault="005E5B00" w:rsidP="005E5B00">
            <w:pPr>
              <w:rPr>
                <w:b/>
                <w:color w:val="FF0000"/>
              </w:rPr>
            </w:pPr>
            <w:r w:rsidRPr="00CC6451">
              <w:rPr>
                <w:rFonts w:hint="eastAsia"/>
                <w:b/>
                <w:color w:val="FF0000"/>
              </w:rPr>
              <w:t>不可行</w:t>
            </w:r>
          </w:p>
        </w:tc>
        <w:tc>
          <w:tcPr>
            <w:tcW w:w="5103" w:type="dxa"/>
          </w:tcPr>
          <w:p w:rsidR="005E5B00" w:rsidRPr="00CC6451" w:rsidRDefault="005E5B00" w:rsidP="005E5B00">
            <w:pPr>
              <w:rPr>
                <w:b/>
                <w:color w:val="FF0000"/>
              </w:rPr>
            </w:pPr>
            <w:r>
              <w:rPr>
                <w:rFonts w:hint="eastAsia"/>
                <w:b/>
                <w:color w:val="FF0000"/>
              </w:rPr>
              <w:t>没有</w:t>
            </w:r>
            <w:r>
              <w:rPr>
                <w:b/>
                <w:color w:val="FF0000"/>
              </w:rPr>
              <w:t>做到文化自信，放弃了对优秀传统文化的继承和保护。应该</w:t>
            </w:r>
            <w:r>
              <w:rPr>
                <w:rFonts w:hint="eastAsia"/>
                <w:b/>
                <w:color w:val="FF0000"/>
              </w:rPr>
              <w:t>对</w:t>
            </w:r>
            <w:r>
              <w:rPr>
                <w:b/>
                <w:color w:val="FF0000"/>
              </w:rPr>
              <w:t>原有</w:t>
            </w:r>
            <w:r>
              <w:rPr>
                <w:rFonts w:hint="eastAsia"/>
                <w:b/>
                <w:color w:val="FF0000"/>
              </w:rPr>
              <w:t>历史</w:t>
            </w:r>
            <w:r>
              <w:rPr>
                <w:b/>
                <w:color w:val="FF0000"/>
              </w:rPr>
              <w:t>特色</w:t>
            </w:r>
            <w:r>
              <w:rPr>
                <w:rFonts w:hint="eastAsia"/>
                <w:b/>
                <w:color w:val="FF0000"/>
              </w:rPr>
              <w:t>房屋</w:t>
            </w:r>
            <w:r>
              <w:rPr>
                <w:b/>
                <w:color w:val="FF0000"/>
              </w:rPr>
              <w:t>进行修缮</w:t>
            </w:r>
            <w:r>
              <w:rPr>
                <w:rFonts w:hint="eastAsia"/>
                <w:b/>
                <w:color w:val="FF0000"/>
              </w:rPr>
              <w:t>，并</w:t>
            </w:r>
            <w:r>
              <w:rPr>
                <w:b/>
                <w:color w:val="FF0000"/>
              </w:rPr>
              <w:t>深入挖掘其历史价值和文化价值</w:t>
            </w:r>
            <w:r>
              <w:rPr>
                <w:rFonts w:hint="eastAsia"/>
                <w:b/>
                <w:color w:val="FF0000"/>
              </w:rPr>
              <w:t>，</w:t>
            </w:r>
            <w:r>
              <w:rPr>
                <w:b/>
                <w:color w:val="FF0000"/>
              </w:rPr>
              <w:t>增强</w:t>
            </w:r>
            <w:r>
              <w:rPr>
                <w:rFonts w:hint="eastAsia"/>
                <w:b/>
                <w:color w:val="FF0000"/>
              </w:rPr>
              <w:t>民族</w:t>
            </w:r>
            <w:r>
              <w:rPr>
                <w:b/>
                <w:color w:val="FF0000"/>
              </w:rPr>
              <w:t>文化的认同感。</w:t>
            </w:r>
          </w:p>
        </w:tc>
      </w:tr>
      <w:tr w:rsidR="005E5B00" w:rsidRPr="00AD6E19" w:rsidTr="00D94317">
        <w:tc>
          <w:tcPr>
            <w:tcW w:w="3114" w:type="dxa"/>
          </w:tcPr>
          <w:p w:rsidR="005E5B00" w:rsidRPr="00AD6E19" w:rsidRDefault="005E5B00" w:rsidP="005E5B00">
            <w:pPr>
              <w:rPr>
                <w:b/>
              </w:rPr>
            </w:pPr>
            <w:r w:rsidRPr="00AD6E19">
              <w:rPr>
                <w:rFonts w:hint="eastAsia"/>
                <w:b/>
              </w:rPr>
              <w:t>依托当地</w:t>
            </w:r>
            <w:r w:rsidRPr="00AD6E19">
              <w:rPr>
                <w:b/>
              </w:rPr>
              <w:t>环境</w:t>
            </w:r>
            <w:r w:rsidRPr="00AD6E19">
              <w:rPr>
                <w:rFonts w:hint="eastAsia"/>
                <w:b/>
              </w:rPr>
              <w:t>和地域</w:t>
            </w:r>
            <w:r w:rsidRPr="00AD6E19">
              <w:rPr>
                <w:b/>
              </w:rPr>
              <w:t>优势</w:t>
            </w:r>
            <w:r w:rsidRPr="00AD6E19">
              <w:rPr>
                <w:rFonts w:hint="eastAsia"/>
                <w:b/>
              </w:rPr>
              <w:t>，发展以蜜蜂养殖为</w:t>
            </w:r>
            <w:r w:rsidRPr="00AD6E19">
              <w:rPr>
                <w:b/>
              </w:rPr>
              <w:t>核心</w:t>
            </w:r>
            <w:r w:rsidRPr="00AD6E19">
              <w:rPr>
                <w:rFonts w:hint="eastAsia"/>
                <w:b/>
              </w:rPr>
              <w:t>的特色</w:t>
            </w:r>
            <w:r w:rsidRPr="00AD6E19">
              <w:rPr>
                <w:b/>
              </w:rPr>
              <w:t>产业</w:t>
            </w:r>
            <w:r w:rsidRPr="00AD6E19">
              <w:rPr>
                <w:rFonts w:hint="eastAsia"/>
                <w:b/>
              </w:rPr>
              <w:t>、带动乡村旅游</w:t>
            </w:r>
            <w:r w:rsidRPr="00AD6E19">
              <w:rPr>
                <w:b/>
              </w:rPr>
              <w:t>业</w:t>
            </w:r>
          </w:p>
        </w:tc>
        <w:tc>
          <w:tcPr>
            <w:tcW w:w="992" w:type="dxa"/>
          </w:tcPr>
          <w:p w:rsidR="005E5B00" w:rsidRPr="00CC6451" w:rsidRDefault="005E5B00" w:rsidP="005E5B00">
            <w:pPr>
              <w:rPr>
                <w:b/>
                <w:color w:val="FF0000"/>
              </w:rPr>
            </w:pPr>
            <w:r w:rsidRPr="00CC6451">
              <w:rPr>
                <w:rFonts w:hint="eastAsia"/>
                <w:b/>
                <w:color w:val="FF0000"/>
              </w:rPr>
              <w:t>可行</w:t>
            </w:r>
          </w:p>
        </w:tc>
        <w:tc>
          <w:tcPr>
            <w:tcW w:w="5103" w:type="dxa"/>
          </w:tcPr>
          <w:p w:rsidR="005E5B00" w:rsidRPr="00CA57D3" w:rsidRDefault="005E5B00" w:rsidP="005E5B00">
            <w:pPr>
              <w:rPr>
                <w:b/>
                <w:color w:val="000000"/>
                <w:shd w:val="clear" w:color="auto" w:fill="F2F2F2"/>
              </w:rPr>
            </w:pPr>
            <w:r w:rsidRPr="00CA57D3">
              <w:rPr>
                <w:rFonts w:hint="eastAsia"/>
                <w:b/>
                <w:color w:val="FF0000"/>
              </w:rPr>
              <w:t>产业振兴是实现乡村振兴的</w:t>
            </w:r>
            <w:proofErr w:type="gramStart"/>
            <w:r w:rsidRPr="00CA57D3">
              <w:rPr>
                <w:rFonts w:hint="eastAsia"/>
                <w:b/>
                <w:color w:val="FF0000"/>
              </w:rPr>
              <w:t>首要与</w:t>
            </w:r>
            <w:proofErr w:type="gramEnd"/>
            <w:r w:rsidRPr="00CA57D3">
              <w:rPr>
                <w:rFonts w:hint="eastAsia"/>
                <w:b/>
                <w:color w:val="FF0000"/>
              </w:rPr>
              <w:t>关键</w:t>
            </w:r>
            <w:r>
              <w:rPr>
                <w:rFonts w:hint="eastAsia"/>
                <w:b/>
                <w:color w:val="FF0000"/>
              </w:rPr>
              <w:t>。</w:t>
            </w:r>
            <w:r w:rsidRPr="00CA57D3">
              <w:rPr>
                <w:b/>
                <w:color w:val="FF0000"/>
              </w:rPr>
              <w:t>要结合实际，因地制宜发展特色产业</w:t>
            </w:r>
            <w:r w:rsidRPr="00CA57D3">
              <w:rPr>
                <w:rFonts w:hint="eastAsia"/>
                <w:b/>
                <w:color w:val="FF0000"/>
              </w:rPr>
              <w:t>、</w:t>
            </w:r>
            <w:r w:rsidRPr="00CA57D3">
              <w:rPr>
                <w:b/>
                <w:color w:val="FF0000"/>
              </w:rPr>
              <w:t>优势产业，</w:t>
            </w:r>
            <w:r w:rsidRPr="00CA57D3">
              <w:rPr>
                <w:rFonts w:hint="eastAsia"/>
                <w:b/>
                <w:color w:val="FF0000"/>
              </w:rPr>
              <w:t>努力</w:t>
            </w:r>
            <w:r w:rsidRPr="00CA57D3">
              <w:rPr>
                <w:rFonts w:hint="eastAsia"/>
                <w:b/>
                <w:color w:val="FF0000"/>
                <w:shd w:val="clear" w:color="auto" w:fill="F2F2F2"/>
              </w:rPr>
              <w:t>构建乡村产业体系，推动乡村生活富裕。</w:t>
            </w:r>
          </w:p>
        </w:tc>
      </w:tr>
    </w:tbl>
    <w:p w:rsidR="00865D57" w:rsidRPr="00AD6E19" w:rsidRDefault="00865D57" w:rsidP="00865D57">
      <w:pPr>
        <w:rPr>
          <w:b/>
        </w:rPr>
      </w:pPr>
    </w:p>
    <w:p w:rsidR="0005732D" w:rsidRPr="00AD6E19" w:rsidRDefault="0005732D" w:rsidP="00865D57">
      <w:pPr>
        <w:rPr>
          <w:b/>
        </w:rPr>
      </w:pPr>
    </w:p>
    <w:p w:rsidR="00CA57D3" w:rsidRPr="00AD6E19" w:rsidRDefault="007637B9" w:rsidP="00865D57">
      <w:pPr>
        <w:rPr>
          <w:b/>
        </w:rPr>
      </w:pPr>
      <w:r>
        <w:rPr>
          <w:b/>
        </w:rPr>
        <w:t>21:</w:t>
      </w:r>
      <w:r w:rsidR="0005732D" w:rsidRPr="00AD6E19">
        <w:rPr>
          <w:b/>
        </w:rPr>
        <w:t>2022</w:t>
      </w:r>
      <w:r w:rsidR="0005732D" w:rsidRPr="00AD6E19">
        <w:rPr>
          <w:b/>
        </w:rPr>
        <w:t>年</w:t>
      </w:r>
      <w:r w:rsidR="0005732D" w:rsidRPr="00AD6E19">
        <w:rPr>
          <w:b/>
        </w:rPr>
        <w:t>6</w:t>
      </w:r>
      <w:r w:rsidR="0005732D" w:rsidRPr="00AD6E19">
        <w:rPr>
          <w:b/>
        </w:rPr>
        <w:t>月</w:t>
      </w:r>
      <w:r w:rsidR="0005732D" w:rsidRPr="00AD6E19">
        <w:rPr>
          <w:b/>
        </w:rPr>
        <w:t>5</w:t>
      </w:r>
      <w:r w:rsidR="0005732D" w:rsidRPr="00AD6E19">
        <w:rPr>
          <w:b/>
        </w:rPr>
        <w:t>日，《中华人民共和国噪声污染防治法》正式施行。同学们一起梳理了这部法律的制定过程。</w:t>
      </w:r>
    </w:p>
    <w:p w:rsidR="00CA57D3" w:rsidRDefault="007637B9" w:rsidP="00865D57">
      <w:pPr>
        <w:rPr>
          <w:b/>
        </w:rPr>
      </w:pPr>
      <w:r w:rsidRPr="007637B9">
        <w:rPr>
          <w:b/>
          <w:noProof/>
        </w:rPr>
        <mc:AlternateContent>
          <mc:Choice Requires="wps">
            <w:drawing>
              <wp:anchor distT="45720" distB="45720" distL="114300" distR="114300" simplePos="0" relativeHeight="251661312" behindDoc="0" locked="0" layoutInCell="1" allowOverlap="1">
                <wp:simplePos x="0" y="0"/>
                <wp:positionH relativeFrom="margin">
                  <wp:posOffset>409575</wp:posOffset>
                </wp:positionH>
                <wp:positionV relativeFrom="paragraph">
                  <wp:posOffset>71755</wp:posOffset>
                </wp:positionV>
                <wp:extent cx="4629150" cy="1404620"/>
                <wp:effectExtent l="0" t="0" r="1905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党的十九大将污染防治攻坚战作为决胜全面建成小康社会三大攻坚战之一。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25pt;margin-top:5.65pt;width:36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N/NAIAAEgEAAAOAAAAZHJzL2Uyb0RvYy54bWysVM2O0zAQviPxDpbvND9qd7dR09XSpQhp&#10;+ZEWHmDiOI2FYxvbbbI8APsGnLhw57n6HIydbqkWuCBysDye8eeZ75vJ4nLoJNlx64RWJc0mKSVc&#10;MV0LtSnph/frZxeUOA+qBqkVL+kdd/Ry+fTJojcFz3WrZc0tQRDlit6UtPXeFEniWMs7cBNtuEJn&#10;o20HHk27SWoLPaJ3MsnT9Czpta2N1Yw7h6fXo5MuI37TcObfNo3jnsiSYm4+rjauVViT5QKKjQXT&#10;CnZIA/4hiw6EwkePUNfggWyt+A2qE8xqpxs/YbpLdNMIxmMNWE2WPqrmtgXDYy1IjjNHmtz/g2Vv&#10;du8sEXVJ8+ycEgUdirT/er//9mP//QvJA0G9cQXG3RqM9MNzPaDQsVhnbjT76IjSqxbUhl9Zq/uW&#10;Q40JZuFmcnJ1xHEBpOpf6xrfga3XEWhobBfYQz4IoqNQd0dx+OAJw8PpWT7PZuhi6MumKdpRvgSK&#10;h+vGOv+S646ETUktqh/hYXfjfEgHioeQ8JrTUtRrIWU07KZaSUt2gJ2yjl+s4FGYVKQv6XyWz0YG&#10;/gqRxu9PEJ3w2PJSdCW9OAZBEXh7oerYkB6EHPeYslQHIgN3I4t+qIaDMJWu75BSq8fWxlHETavt&#10;Z0p6bOuSuk9bsJwS+UqhLPNsOg1zEI3p7Bw5JPbUU516QDGEKqmnZNyufJydSJi5QvnWIhIbdB4z&#10;OeSK7Rr5PoxWmIdTO0b9+gEsfwIAAP//AwBQSwMEFAAGAAgAAAAhAA7N0g/dAAAACQEAAA8AAABk&#10;cnMvZG93bnJldi54bWxMj8FOwzAQRO9I/IO1SFwq6jQhLYQ4FVTqiVNDe3fjJYmI18F22/TvWU5w&#10;3JnR25lyPdlBnNGH3pGCxTwBgdQ401OrYP+xfXgCEaImowdHqOCKAdbV7U2pC+MutMNzHVvBEAqF&#10;VtDFOBZShqZDq8PcjUjsfTpvdeTTt9J4fWG4HWSaJEtpdU/8odMjbjpsvuqTVbD8rrPZ+8HMaHfd&#10;vvnG5mazz5W6v5teX0BEnOJfGH7rc3WouNPRncgEMTDjMeck64sMBPur54yFo4I0S3OQVSn/L6h+&#10;AAAA//8DAFBLAQItABQABgAIAAAAIQC2gziS/gAAAOEBAAATAAAAAAAAAAAAAAAAAAAAAABbQ29u&#10;dGVudF9UeXBlc10ueG1sUEsBAi0AFAAGAAgAAAAhADj9If/WAAAAlAEAAAsAAAAAAAAAAAAAAAAA&#10;LwEAAF9yZWxzLy5yZWxzUEsBAi0AFAAGAAgAAAAhAHW7w380AgAASAQAAA4AAAAAAAAAAAAAAAAA&#10;LgIAAGRycy9lMm9Eb2MueG1sUEsBAi0AFAAGAAgAAAAhAA7N0g/dAAAACQEAAA8AAAAAAAAAAAAA&#10;AAAAjgQAAGRycy9kb3ducmV2LnhtbFBLBQYAAAAABAAEAPMAAACYBQAAAAA=&#10;">
                <v:textbox style="mso-fit-shape-to-text:t">
                  <w:txbxContent>
                    <w:p w:rsidR="007637B9" w:rsidRDefault="007637B9">
                      <w:r w:rsidRPr="00AD6E19">
                        <w:rPr>
                          <w:b/>
                        </w:rPr>
                        <w:t>党的十九大将污染防治攻坚战作为决胜全面建成小康社会三大攻坚战之一。</w:t>
                      </w:r>
                    </w:p>
                  </w:txbxContent>
                </v:textbox>
                <w10:wrap type="square" anchorx="margin"/>
              </v:shape>
            </w:pict>
          </mc:Fallback>
        </mc:AlternateContent>
      </w:r>
    </w:p>
    <w:p w:rsidR="007637B9" w:rsidRDefault="007637B9" w:rsidP="00865D57">
      <w:pPr>
        <w:rPr>
          <w:b/>
        </w:rPr>
      </w:pPr>
    </w:p>
    <w:p w:rsidR="007637B9" w:rsidRDefault="007637B9" w:rsidP="00865D57">
      <w:pPr>
        <w:rPr>
          <w:b/>
        </w:rPr>
      </w:pPr>
      <w:r>
        <w:rPr>
          <w:b/>
          <w:noProof/>
        </w:rPr>
        <mc:AlternateContent>
          <mc:Choice Requires="wps">
            <w:drawing>
              <wp:anchor distT="0" distB="0" distL="114300" distR="114300" simplePos="0" relativeHeight="251666432" behindDoc="0" locked="0" layoutInCell="1" allowOverlap="1">
                <wp:simplePos x="0" y="0"/>
                <wp:positionH relativeFrom="margin">
                  <wp:posOffset>2590165</wp:posOffset>
                </wp:positionH>
                <wp:positionV relativeFrom="paragraph">
                  <wp:posOffset>8890</wp:posOffset>
                </wp:positionV>
                <wp:extent cx="9525" cy="333375"/>
                <wp:effectExtent l="38100" t="0" r="66675" b="47625"/>
                <wp:wrapNone/>
                <wp:docPr id="7" name="直接箭头连接符 7"/>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EE236" id="_x0000_t32" coordsize="21600,21600" o:spt="32" o:oned="t" path="m,l21600,21600e" filled="f">
                <v:path arrowok="t" fillok="f" o:connecttype="none"/>
                <o:lock v:ext="edit" shapetype="t"/>
              </v:shapetype>
              <v:shape id="直接箭头连接符 7" o:spid="_x0000_s1026" type="#_x0000_t32" style="position:absolute;left:0;text-align:left;margin-left:203.95pt;margin-top:.7pt;width:.7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8AAIAADIEAAAOAAAAZHJzL2Uyb0RvYy54bWysU0uO1DAQ3SNxB8t7OulGTUPU6Vn0MGwQ&#10;tPgcwOPYiSX/VDb9uQQXQGIFrIDV7DkNDMeg7KTT/IQEIouKy65XVe+5vDzbG022AoJytqbTSUmJ&#10;sNw1yrY1ff7s4tZdSkJktmHaWVHTgwj0bHXzxnLnKzFzndONAIJJbKh2vqZdjL4qisA7YViYOC8s&#10;HkoHhkV0oS0aYDvMbnQxK8s7xc5B48FxEQLunveHdJXzSyl4fCxlEJHommJvMVvI9jLZYrVkVQvM&#10;d4oPbbB/6MIwZbHomOqcRUZegPollVEcXHAyTrgzhZNScZE5IJtp+RObpx3zInNBcYIfZQr/Ly1/&#10;tN0AUU1NF5RYZvCKrl9dfXn59vrjh89vrr5+ep3W79+RRZJq50OFiLXdwOAFv4HEey/BpD8yIvss&#10;72GUV+wj4bh5bz6bU8Lx4DZ+i3nKWJygHkJ8IJwhaVHTEIGptotrZy1eo4NpFphtH4bYA4+AVFfb&#10;ZIPTqrlQWmcnzZBYayBbhrcf99Oh4A9RkSl93zYkHjxyj6CYbbUYIlPWIpHuaeZVPGjRV3wiJCqH&#10;xPrO8sye6jHOhY3HmtpidIJJ7G4ElpnSH4FDfIKKPM9/Ax4RubKzcQQbZR38rvpJJtnHHxXoeScJ&#10;Ll1zyAOQpcHBzNc4PKI0+d/7GX566qtvAAAA//8DAFBLAwQUAAYACAAAACEAE+39Gt4AAAAIAQAA&#10;DwAAAGRycy9kb3ducmV2LnhtbEyP3U7DMAxG75F4h8hI3LFkUH5amk4T0qQJhDQGD5A2pq1onJJk&#10;W/v2mCu4s3U+fT4uV5MbxBFD7D1pWC4UCKTG255aDR/vm6sHEDEZsmbwhBpmjLCqzs9KU1h/ojc8&#10;7lMruIRiYTR0KY2FlLHp0Jm48CMSs08fnEm8hlbaYE5c7gZ5rdSddKYnvtCZEZ86bL72B6ch345t&#10;PexenpffKmy2/W5+ndaz1pcX0/oRRMIp/YXhV5/VoWKn2h/IRjFoyNR9zlEGGQjmmcp5qDXc3uQg&#10;q1L+f6D6AQAA//8DAFBLAQItABQABgAIAAAAIQC2gziS/gAAAOEBAAATAAAAAAAAAAAAAAAAAAAA&#10;AABbQ29udGVudF9UeXBlc10ueG1sUEsBAi0AFAAGAAgAAAAhADj9If/WAAAAlAEAAAsAAAAAAAAA&#10;AAAAAAAALwEAAF9yZWxzLy5yZWxzUEsBAi0AFAAGAAgAAAAhAM6VlDwAAgAAMgQAAA4AAAAAAAAA&#10;AAAAAAAALgIAAGRycy9lMm9Eb2MueG1sUEsBAi0AFAAGAAgAAAAhABPt/RreAAAACAEAAA8AAAAA&#10;AAAAAAAAAAAAWgQAAGRycy9kb3ducmV2LnhtbFBLBQYAAAAABAAEAPMAAABlBQAAAAA=&#10;" strokecolor="black [3213]" strokeweight=".5pt">
                <v:stroke endarrow="block" joinstyle="miter"/>
                <w10:wrap anchorx="margin"/>
              </v:shape>
            </w:pict>
          </mc:Fallback>
        </mc:AlternateContent>
      </w:r>
    </w:p>
    <w:p w:rsidR="007637B9" w:rsidRPr="00AD6E19" w:rsidRDefault="007637B9" w:rsidP="00865D57">
      <w:pPr>
        <w:rPr>
          <w:b/>
        </w:rPr>
      </w:pPr>
    </w:p>
    <w:p w:rsidR="007637B9" w:rsidRDefault="007637B9" w:rsidP="00865D57">
      <w:pPr>
        <w:rPr>
          <w:b/>
        </w:rPr>
      </w:pPr>
      <w:r>
        <w:rPr>
          <w:b/>
          <w:noProof/>
        </w:rPr>
        <mc:AlternateContent>
          <mc:Choice Requires="wps">
            <w:drawing>
              <wp:anchor distT="0" distB="0" distL="114300" distR="114300" simplePos="0" relativeHeight="251668480" behindDoc="0" locked="0" layoutInCell="1" allowOverlap="1" wp14:anchorId="7F9F9946" wp14:editId="28C805E5">
                <wp:simplePos x="0" y="0"/>
                <wp:positionH relativeFrom="page">
                  <wp:align>center</wp:align>
                </wp:positionH>
                <wp:positionV relativeFrom="paragraph">
                  <wp:posOffset>536575</wp:posOffset>
                </wp:positionV>
                <wp:extent cx="9525" cy="333375"/>
                <wp:effectExtent l="38100" t="0" r="66675" b="47625"/>
                <wp:wrapNone/>
                <wp:docPr id="8" name="直接箭头连接符 8"/>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6C5E9" id="直接箭头连接符 8" o:spid="_x0000_s1026" type="#_x0000_t32" style="position:absolute;left:0;text-align:left;margin-left:0;margin-top:42.25pt;width:.75pt;height:26.2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4/wEAADIEAAAOAAAAZHJzL2Uyb0RvYy54bWysU0uOEzEQ3SNxB8t70klQYIjSmcUMwwZB&#10;xOcAHnc5bck/2UU+l+ACSKyAFbCaPaeB4RiU3Z0OPyGB6EW1P/Wq6r0qL0531rANxKS9q/lkNOYM&#10;nPSNduuaP392ceuEs4TCNcJ4BzXfQ+Kny5s3Ftswh6lvvWkgMgri0nwbat4ihnlVJdmCFWnkAzi6&#10;VD5agbSN66qJYkvRramm4/GdautjE6KXkBKdnneXfFniKwUSHyuVAJmpOdWGxcZiL7OtlgsxX0cR&#10;Wi37MsQ/VGGFdpR0CHUuULAXUf8SymoZffIKR9LbyiulJRQOxGYy/onN01YEKFxInBQGmdL/Cysf&#10;bVaR6abm1CgnLLXo+tXVl5dvrz9++Pzm6uun13n9/h07yVJtQ5oT4sytYr9LYRUz752KNv+JEdsV&#10;efeDvLBDJunw3mw640zSxW367s5yxOoIDTHhA/CW5UXNE0ah1y2eeeeojT5OisBi8zBhBzwAcl7j&#10;sk3e6OZCG1M2eYbgzES2EdR93E36hD94odDmvmsY7gNxx6iFWxvoPXPUKpPuaJYV7g10GZ+AIuWI&#10;WFdZmdljPiElODzkNI68M0xRdQNwXCj9Edj7ZyiUef4b8IAomb3DAWy18/F32Y8yqc7/oEDHO0tw&#10;6Zt9GYAiDQ1maWP/iPLkf78v8ONTX34DAAD//wMAUEsDBBQABgAIAAAAIQD6jBnf2wAAAAUBAAAP&#10;AAAAZHJzL2Rvd25yZXYueG1sTI/NTsMwEITvSLyDtUjcqF1+S4hTVUiVKhBSKTyAEy9JhL0Ottsm&#10;b8/2BKfRalYz35TL0TtxwJj6QBrmMwUCqQm2p1bD58f6agEiZUPWuECoYcIEy+r8rDSFDUd6x8Mu&#10;t4JDKBVGQ5fzUEiZmg69SbMwILH3FaI3mc/YShvNkcO9k9dK3UtveuKGzgz43GHzvdt7DY+boa3d&#10;9vVl/qPietNvp7dxNWl9eTGunkBkHPPfM5zwGR0qZqrDnmwSTgMPyRoWt3cgTi5LzXLzoEBWpfxP&#10;X/0CAAD//wMAUEsBAi0AFAAGAAgAAAAhALaDOJL+AAAA4QEAABMAAAAAAAAAAAAAAAAAAAAAAFtD&#10;b250ZW50X1R5cGVzXS54bWxQSwECLQAUAAYACAAAACEAOP0h/9YAAACUAQAACwAAAAAAAAAAAAAA&#10;AAAvAQAAX3JlbHMvLnJlbHNQSwECLQAUAAYACAAAACEAoDpKOP8BAAAyBAAADgAAAAAAAAAAAAAA&#10;AAAuAgAAZHJzL2Uyb0RvYy54bWxQSwECLQAUAAYACAAAACEA+owZ39sAAAAFAQAADwAAAAAAAAAA&#10;AAAAAABZBAAAZHJzL2Rvd25yZXYueG1sUEsFBgAAAAAEAAQA8wAAAGEFAAAAAA==&#10;" strokecolor="black [3213]" strokeweight=".5pt">
                <v:stroke endarrow="block" joinstyle="miter"/>
                <w10:wrap anchorx="page"/>
              </v:shape>
            </w:pict>
          </mc:Fallback>
        </mc:AlternateContent>
      </w:r>
      <w:r w:rsidRPr="007637B9">
        <w:rPr>
          <w:b/>
          <w:noProof/>
        </w:rPr>
        <mc:AlternateContent>
          <mc:Choice Requires="wps">
            <w:drawing>
              <wp:anchor distT="45720" distB="45720" distL="114300" distR="114300" simplePos="0" relativeHeight="251663360" behindDoc="0" locked="0" layoutInCell="1" allowOverlap="1" wp14:anchorId="3346713A" wp14:editId="30728C99">
                <wp:simplePos x="0" y="0"/>
                <wp:positionH relativeFrom="margin">
                  <wp:posOffset>428625</wp:posOffset>
                </wp:positionH>
                <wp:positionV relativeFrom="paragraph">
                  <wp:posOffset>31750</wp:posOffset>
                </wp:positionV>
                <wp:extent cx="4629150" cy="1404620"/>
                <wp:effectExtent l="0" t="0" r="19050" b="2540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全国人大常委会开展专题调研，形成《中华人民共和国噪声污染防治法</w:t>
                            </w:r>
                            <w:r w:rsidRPr="00AD6E19">
                              <w:rPr>
                                <w:b/>
                              </w:rPr>
                              <w:t>(</w:t>
                            </w:r>
                            <w:r w:rsidRPr="00AD6E19">
                              <w:rPr>
                                <w:b/>
                              </w:rPr>
                              <w:t>草案</w:t>
                            </w:r>
                            <w:r w:rsidRPr="00AD6E19">
                              <w:rPr>
                                <w:b/>
                              </w:rPr>
                              <w:t>)</w:t>
                            </w:r>
                            <w:r w:rsidRPr="00AD6E19">
                              <w:rPr>
                                <w:b/>
                              </w:rPr>
                              <w:t>》，并在网上公开征求意见。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6713A" id="_x0000_s1027" type="#_x0000_t202" style="position:absolute;left:0;text-align:left;margin-left:33.75pt;margin-top:2.5pt;width:36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ivNAIAAE0EAAAOAAAAZHJzL2Uyb0RvYy54bWysVM2O0zAQviPxDpbvNEmVLtuo6WrpUoS0&#10;/EgLDzBxnMbCsY3tNlkegH0DTly481x9DsZOt1stcEHkYHk8488z3zeTxcXQSbLj1gmtSppNUkq4&#10;YroWalPSjx/Wz84pcR5UDVIrXtJb7ujF8umTRW8KPtWtljW3BEGUK3pT0tZ7UySJYy3vwE204Qqd&#10;jbYdeDTtJqkt9IjeyWSapmdJr21trGbcOTy9Gp10GfGbhjP/rmkc90SWFHPzcbVxrcKaLBdQbCyY&#10;VrBDGvAPWXQgFD56hLoCD2RrxW9QnWBWO934CdNdoptGMB5rwGqy9FE1Ny0YHmtBcpw50uT+Hyx7&#10;u3tviahLmlOioEOJ9t/u9t9/7n98JdNAT29cgVE3BuP88EIPKHMs1ZlrzT45ovSqBbXhl9bqvuVQ&#10;Y3pZuJmcXB1xXACp+je6xndg63UEGhrbBe6QDYLoKNPtURo+eMLwMD+bzrMZuhj6sjxFO4qXQHF/&#10;3VjnX3HdkbApqUXtIzzsrp0P6UBxHxJec1qKei2kjIbdVCtpyQ6wT9bxixU8CpOK9CWdz6azkYG/&#10;QqTx+xNEJzw2vBRdSc+PQVAE3l6qOrajByHHPaYs1YHIwN3Ioh+qIUoWWQ4kV7q+RWatHvsb5xE3&#10;rbZfKOmxt0vqPm/Bckrka4XqzLM8D8MQjXz2HKkk9tRTnXpAMYQqqadk3K58HKDIm7lEFdci8vuQ&#10;ySFl7NlI+2G+wlCc2jHq4S+w/AUAAP//AwBQSwMEFAAGAAgAAAAhAKdD8UXcAAAACAEAAA8AAABk&#10;cnMvZG93bnJldi54bWxMj8FOwzAQRO9I/IO1SL1U1CFVUghxKlqpJ04N5e7GSxIRr4PttunfdznB&#10;cTSjNzPlerKDOKMPvSMFT4sEBFLjTE+tgsPH7vEZRIiajB4coYIrBlhX93elLoy70B7PdWwFQygU&#10;WkEX41hIGZoOrQ4LNyKx9+W81ZGlb6Xx+sJwO8g0SXJpdU/c0OkRtx023/XJKsh/6uX8/dPMaX/d&#10;bXxjM7M9ZErNHqa3VxARp/gXht/5PB0q3nR0JzJBDMxYZZxUkPEjtlcvOeujgjTNU5BVKf8fqG4A&#10;AAD//wMAUEsBAi0AFAAGAAgAAAAhALaDOJL+AAAA4QEAABMAAAAAAAAAAAAAAAAAAAAAAFtDb250&#10;ZW50X1R5cGVzXS54bWxQSwECLQAUAAYACAAAACEAOP0h/9YAAACUAQAACwAAAAAAAAAAAAAAAAAv&#10;AQAAX3JlbHMvLnJlbHNQSwECLQAUAAYACAAAACEAZrV4rzQCAABNBAAADgAAAAAAAAAAAAAAAAAu&#10;AgAAZHJzL2Uyb0RvYy54bWxQSwECLQAUAAYACAAAACEAp0PxRdwAAAAIAQAADwAAAAAAAAAAAAAA&#10;AACOBAAAZHJzL2Rvd25yZXYueG1sUEsFBgAAAAAEAAQA8wAAAJcFAAAAAA==&#10;">
                <v:textbox style="mso-fit-shape-to-text:t">
                  <w:txbxContent>
                    <w:p w:rsidR="007637B9" w:rsidRDefault="007637B9">
                      <w:r w:rsidRPr="00AD6E19">
                        <w:rPr>
                          <w:b/>
                        </w:rPr>
                        <w:t>全国人大常委会开展专题调研，形成《中华人民共和国噪声污染防治法</w:t>
                      </w:r>
                      <w:r w:rsidRPr="00AD6E19">
                        <w:rPr>
                          <w:b/>
                        </w:rPr>
                        <w:t>(</w:t>
                      </w:r>
                      <w:r w:rsidRPr="00AD6E19">
                        <w:rPr>
                          <w:b/>
                        </w:rPr>
                        <w:t>草案</w:t>
                      </w:r>
                      <w:r w:rsidRPr="00AD6E19">
                        <w:rPr>
                          <w:b/>
                        </w:rPr>
                        <w:t>)</w:t>
                      </w:r>
                      <w:r w:rsidRPr="00AD6E19">
                        <w:rPr>
                          <w:b/>
                        </w:rPr>
                        <w:t>》，并在网上公开征求意见。</w:t>
                      </w:r>
                    </w:p>
                  </w:txbxContent>
                </v:textbox>
                <w10:wrap type="square" anchorx="margin"/>
              </v:shape>
            </w:pict>
          </mc:Fallback>
        </mc:AlternateContent>
      </w:r>
      <w:r w:rsidR="0005732D" w:rsidRPr="00AD6E19">
        <w:rPr>
          <w:b/>
        </w:rPr>
        <w:br/>
      </w:r>
      <w:r w:rsidR="0005732D" w:rsidRPr="00AD6E19">
        <w:rPr>
          <w:b/>
        </w:rPr>
        <w:br/>
      </w:r>
      <w:r>
        <w:rPr>
          <w:b/>
        </w:rPr>
        <w:br/>
      </w:r>
      <w:r w:rsidR="0005732D" w:rsidRPr="00AD6E19">
        <w:rPr>
          <w:b/>
        </w:rPr>
        <w:br/>
      </w:r>
      <w:r w:rsidR="0005732D" w:rsidRPr="00AD6E19">
        <w:rPr>
          <w:b/>
        </w:rPr>
        <w:br/>
      </w:r>
    </w:p>
    <w:p w:rsidR="007637B9" w:rsidRDefault="007637B9" w:rsidP="00865D57">
      <w:pPr>
        <w:rPr>
          <w:b/>
        </w:rPr>
      </w:pPr>
    </w:p>
    <w:p w:rsidR="007637B9" w:rsidRDefault="007637B9" w:rsidP="00865D57">
      <w:pPr>
        <w:rPr>
          <w:b/>
        </w:rPr>
      </w:pPr>
      <w:r w:rsidRPr="007637B9">
        <w:rPr>
          <w:b/>
          <w:noProof/>
        </w:rPr>
        <w:lastRenderedPageBreak/>
        <mc:AlternateContent>
          <mc:Choice Requires="wps">
            <w:drawing>
              <wp:anchor distT="45720" distB="45720" distL="114300" distR="114300" simplePos="0" relativeHeight="251665408" behindDoc="0" locked="0" layoutInCell="1" allowOverlap="1" wp14:anchorId="01CFA8B2" wp14:editId="168755B6">
                <wp:simplePos x="0" y="0"/>
                <wp:positionH relativeFrom="margin">
                  <wp:align>center</wp:align>
                </wp:positionH>
                <wp:positionV relativeFrom="paragraph">
                  <wp:posOffset>90170</wp:posOffset>
                </wp:positionV>
                <wp:extent cx="4629150" cy="1404620"/>
                <wp:effectExtent l="0" t="0" r="19050" b="1778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2021</w:t>
                            </w:r>
                            <w:r w:rsidRPr="00AD6E19">
                              <w:rPr>
                                <w:b/>
                              </w:rPr>
                              <w:t>年</w:t>
                            </w:r>
                            <w:r w:rsidRPr="00AD6E19">
                              <w:rPr>
                                <w:b/>
                              </w:rPr>
                              <w:t>12</w:t>
                            </w:r>
                            <w:r w:rsidRPr="00AD6E19">
                              <w:rPr>
                                <w:b/>
                              </w:rPr>
                              <w:t>月</w:t>
                            </w:r>
                            <w:r w:rsidRPr="00AD6E19">
                              <w:rPr>
                                <w:b/>
                              </w:rPr>
                              <w:t>24</w:t>
                            </w:r>
                            <w:r w:rsidRPr="00AD6E19">
                              <w:rPr>
                                <w:b/>
                              </w:rPr>
                              <w:t>日，十三届全国人大常委会第三十二次会议通过《中华人民共和国噪声污染防治法》。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FA8B2" id="_x0000_s1028" type="#_x0000_t202" style="position:absolute;left:0;text-align:left;margin-left:0;margin-top:7.1pt;width:364.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ggMwIAAE0EAAAOAAAAZHJzL2Uyb0RvYy54bWysVM2O0zAQviPxDpbvNGnVLtuo6WrpUoS0&#10;/EgLDzBxnMbCf9huk/IA8AacuHDnufocjJ1uqRa4IHKwPJ7x55nvm8niqleS7LjzwuiSjkc5JVwz&#10;Uwu9Ken7d+snl5T4ALoGaTQv6Z57erV8/GjR2YJPTGtkzR1BEO2Lzpa0DcEWWeZZyxX4kbFco7Mx&#10;TkFA022y2kGH6Epmkzy/yDrjausM497j6c3gpMuE3zSchTdN43kgsqSYW0irS2sV12y5gGLjwLaC&#10;HdOAf8hCgdD46AnqBgKQrRO/QSnBnPGmCSNmVGaaRjCeasBqxvmDau5asDzVguR4e6LJ/z9Y9nr3&#10;1hFRl3RGiQaFEh2+fjl8+3H4/plMIj2d9QVG3VmMC/0z06PMqVRvbw374Ik2qxb0hl87Z7qWQ43p&#10;jePN7OzqgOMjSNW9MjW+A9tgElDfOBW5QzYIoqNM+5M0vA+E4eH0YjIfz9DF0Dee5mgn8TIo7q9b&#10;58MLbhSJm5I61D7Bw+7Wh5gOFPch8TVvpKjXQspkuE21ko7sAPtknb5UwYMwqUlX0vlsMhsY+CtE&#10;nr4/QSgRsOGlUCW9PAVBEXl7ruvUjgGEHPaYstRHIiN3A4uhr/ok2UmfytR7ZNaZob9xHnHTGveJ&#10;kg57u6T+4xYcp0S+1KjOfDydxmFIxnT2FKkk7txTnXtAM4QqaaBk2K5CGqDEm71GFdci8RvlHjI5&#10;pow9m2g/zlccinM7Rf36Cyx/AgAA//8DAFBLAwQUAAYACAAAACEAO5fsQdwAAAAHAQAADwAAAGRy&#10;cy9kb3ducmV2LnhtbEyPwW7CMBBE75X6D9Yi9YLAaSC0TeOgFolTTwR6N/E2iYjXqW0g/H23p/Y4&#10;M6uZt8V6tL24oA+dIwWP8wQEUu1MR42Cw347ewYRoiaje0eo4IYB1uX9XaFz4660w0sVG8ElFHKt&#10;oI1xyKUMdYtWh7kbkDj7ct7qyNI30nh95XLbyzRJVtLqjnih1QNuWqxP1dkqWH1Xi+nHp5nS7rZ9&#10;97XNzOaQKfUwGd9eQUQc498x/OIzOpTMdHRnMkH0CviRyO4yBcHpU/rCxlFBusiWIMtC/ucvfwAA&#10;AP//AwBQSwECLQAUAAYACAAAACEAtoM4kv4AAADhAQAAEwAAAAAAAAAAAAAAAAAAAAAAW0NvbnRl&#10;bnRfVHlwZXNdLnhtbFBLAQItABQABgAIAAAAIQA4/SH/1gAAAJQBAAALAAAAAAAAAAAAAAAAAC8B&#10;AABfcmVscy8ucmVsc1BLAQItABQABgAIAAAAIQAWH3ggMwIAAE0EAAAOAAAAAAAAAAAAAAAAAC4C&#10;AABkcnMvZTJvRG9jLnhtbFBLAQItABQABgAIAAAAIQA7l+xB3AAAAAcBAAAPAAAAAAAAAAAAAAAA&#10;AI0EAABkcnMvZG93bnJldi54bWxQSwUGAAAAAAQABADzAAAAlgUAAAAA&#10;">
                <v:textbox style="mso-fit-shape-to-text:t">
                  <w:txbxContent>
                    <w:p w:rsidR="007637B9" w:rsidRDefault="007637B9">
                      <w:r w:rsidRPr="00AD6E19">
                        <w:rPr>
                          <w:b/>
                        </w:rPr>
                        <w:t>2021</w:t>
                      </w:r>
                      <w:r w:rsidRPr="00AD6E19">
                        <w:rPr>
                          <w:b/>
                        </w:rPr>
                        <w:t>年</w:t>
                      </w:r>
                      <w:r w:rsidRPr="00AD6E19">
                        <w:rPr>
                          <w:b/>
                        </w:rPr>
                        <w:t>12</w:t>
                      </w:r>
                      <w:r w:rsidRPr="00AD6E19">
                        <w:rPr>
                          <w:b/>
                        </w:rPr>
                        <w:t>月</w:t>
                      </w:r>
                      <w:r w:rsidRPr="00AD6E19">
                        <w:rPr>
                          <w:b/>
                        </w:rPr>
                        <w:t>24</w:t>
                      </w:r>
                      <w:r w:rsidRPr="00AD6E19">
                        <w:rPr>
                          <w:b/>
                        </w:rPr>
                        <w:t>日，十三届全国人大常委会第三十二次会议通过《中华人民共和国噪声污染防治法》。</w:t>
                      </w:r>
                    </w:p>
                  </w:txbxContent>
                </v:textbox>
                <w10:wrap type="square" anchorx="margin"/>
              </v:shape>
            </w:pict>
          </mc:Fallback>
        </mc:AlternateContent>
      </w:r>
    </w:p>
    <w:p w:rsidR="007637B9" w:rsidRDefault="007637B9" w:rsidP="00865D57">
      <w:pPr>
        <w:rPr>
          <w:b/>
        </w:rPr>
      </w:pPr>
    </w:p>
    <w:p w:rsidR="007637B9" w:rsidRDefault="007637B9" w:rsidP="00865D57">
      <w:pPr>
        <w:rPr>
          <w:b/>
        </w:rPr>
      </w:pPr>
    </w:p>
    <w:p w:rsidR="007637B9" w:rsidRDefault="007637B9" w:rsidP="00865D57">
      <w:pPr>
        <w:rPr>
          <w:b/>
        </w:rPr>
      </w:pPr>
    </w:p>
    <w:p w:rsidR="0005732D" w:rsidRDefault="0005732D" w:rsidP="00865D57">
      <w:pPr>
        <w:rPr>
          <w:b/>
        </w:rPr>
      </w:pPr>
      <w:r w:rsidRPr="00AD6E19">
        <w:rPr>
          <w:b/>
        </w:rPr>
        <w:t>(2)</w:t>
      </w:r>
      <w:r w:rsidRPr="00AD6E19">
        <w:rPr>
          <w:rFonts w:hint="eastAsia"/>
          <w:b/>
        </w:rPr>
        <w:t>结合</w:t>
      </w:r>
      <w:r w:rsidRPr="00AD6E19">
        <w:rPr>
          <w:b/>
        </w:rPr>
        <w:t>材料和所学知识分析：噪声污染防治法的制定过程是如何体现</w:t>
      </w:r>
      <w:r w:rsidRPr="00AD6E19">
        <w:rPr>
          <w:b/>
        </w:rPr>
        <w:t>“</w:t>
      </w:r>
      <w:r w:rsidRPr="00AD6E19">
        <w:rPr>
          <w:b/>
        </w:rPr>
        <w:t>党的领导、人民当家作主、依法治国有机统一</w:t>
      </w:r>
      <w:r w:rsidRPr="00AD6E19">
        <w:rPr>
          <w:b/>
        </w:rPr>
        <w:t>”</w:t>
      </w:r>
      <w:r w:rsidRPr="00AD6E19">
        <w:rPr>
          <w:b/>
        </w:rPr>
        <w:t>的</w:t>
      </w:r>
      <w:r w:rsidRPr="00AD6E19">
        <w:rPr>
          <w:b/>
        </w:rPr>
        <w:t>?</w:t>
      </w:r>
      <w:r w:rsidR="0069483C" w:rsidRPr="00AD6E19">
        <w:rPr>
          <w:rFonts w:hint="eastAsia"/>
          <w:b/>
        </w:rPr>
        <w:t>（</w:t>
      </w:r>
      <w:r w:rsidR="0069483C" w:rsidRPr="00AD6E19">
        <w:rPr>
          <w:rFonts w:hint="eastAsia"/>
          <w:b/>
        </w:rPr>
        <w:t>9</w:t>
      </w:r>
      <w:r w:rsidR="0069483C" w:rsidRPr="00AD6E19">
        <w:rPr>
          <w:rFonts w:hint="eastAsia"/>
          <w:b/>
        </w:rPr>
        <w:t>分</w:t>
      </w:r>
      <w:r w:rsidR="0069483C" w:rsidRPr="00AD6E19">
        <w:rPr>
          <w:b/>
        </w:rPr>
        <w:t>）</w:t>
      </w:r>
    </w:p>
    <w:p w:rsidR="005E5B00" w:rsidRPr="005E5B00" w:rsidRDefault="005E5B00" w:rsidP="005E5B00">
      <w:pPr>
        <w:rPr>
          <w:b/>
          <w:color w:val="FF0000"/>
        </w:rPr>
      </w:pPr>
      <w:r w:rsidRPr="005E5B00">
        <w:rPr>
          <w:rFonts w:asciiTheme="minorEastAsia" w:hAnsiTheme="minorEastAsia" w:hint="eastAsia"/>
          <w:b/>
          <w:color w:val="FF0000"/>
        </w:rPr>
        <w:t>①</w:t>
      </w:r>
      <w:r w:rsidRPr="005E5B00">
        <w:rPr>
          <w:rFonts w:hint="eastAsia"/>
          <w:b/>
          <w:color w:val="FF0000"/>
        </w:rPr>
        <w:t>“</w:t>
      </w:r>
      <w:r w:rsidRPr="005E5B00">
        <w:rPr>
          <w:b/>
          <w:color w:val="FF0000"/>
        </w:rPr>
        <w:t>党的十九大将污染防治攻坚战作为决胜全面建成小康社会三大攻坚战之一</w:t>
      </w:r>
      <w:r w:rsidRPr="005E5B00">
        <w:rPr>
          <w:b/>
          <w:color w:val="FF0000"/>
        </w:rPr>
        <w:t>”</w:t>
      </w:r>
      <w:r w:rsidRPr="005E5B00">
        <w:rPr>
          <w:b/>
          <w:color w:val="FF0000"/>
        </w:rPr>
        <w:t>，体现了中国共产党领导是中国特色社会主义</w:t>
      </w:r>
      <w:proofErr w:type="gramStart"/>
      <w:r w:rsidRPr="005E5B00">
        <w:rPr>
          <w:b/>
          <w:color w:val="FF0000"/>
        </w:rPr>
        <w:t>最</w:t>
      </w:r>
      <w:proofErr w:type="gramEnd"/>
      <w:r w:rsidRPr="005E5B00">
        <w:rPr>
          <w:b/>
          <w:color w:val="FF0000"/>
        </w:rPr>
        <w:t>本质的特征，党是领导</w:t>
      </w:r>
      <w:r w:rsidRPr="005E5B00">
        <w:rPr>
          <w:rFonts w:hint="eastAsia"/>
          <w:b/>
          <w:color w:val="FF0000"/>
        </w:rPr>
        <w:t>一</w:t>
      </w:r>
      <w:r w:rsidRPr="005E5B00">
        <w:rPr>
          <w:b/>
          <w:color w:val="FF0000"/>
        </w:rPr>
        <w:t>切的。</w:t>
      </w:r>
    </w:p>
    <w:p w:rsidR="005E5B00" w:rsidRPr="005E5B00" w:rsidRDefault="005E5B00" w:rsidP="005E5B00">
      <w:pPr>
        <w:rPr>
          <w:b/>
          <w:color w:val="FF0000"/>
        </w:rPr>
      </w:pPr>
      <w:r w:rsidRPr="005E5B00">
        <w:rPr>
          <w:b/>
          <w:color w:val="FF0000"/>
        </w:rPr>
        <w:t>②“</w:t>
      </w:r>
      <w:r w:rsidRPr="005E5B00">
        <w:rPr>
          <w:b/>
          <w:color w:val="FF0000"/>
        </w:rPr>
        <w:t>全国人大常委会开展专题调研，形成《中华人民共和国噪声污染防治法</w:t>
      </w:r>
      <w:r w:rsidRPr="005E5B00">
        <w:rPr>
          <w:b/>
          <w:color w:val="FF0000"/>
        </w:rPr>
        <w:t>(</w:t>
      </w:r>
      <w:r w:rsidRPr="005E5B00">
        <w:rPr>
          <w:b/>
          <w:color w:val="FF0000"/>
        </w:rPr>
        <w:t>草案</w:t>
      </w:r>
      <w:r w:rsidRPr="005E5B00">
        <w:rPr>
          <w:b/>
          <w:color w:val="FF0000"/>
        </w:rPr>
        <w:t>)</w:t>
      </w:r>
      <w:r w:rsidRPr="005E5B00">
        <w:rPr>
          <w:b/>
          <w:color w:val="FF0000"/>
        </w:rPr>
        <w:t>》，并在网上公开征求意见</w:t>
      </w:r>
      <w:r w:rsidRPr="005E5B00">
        <w:rPr>
          <w:b/>
          <w:color w:val="FF0000"/>
        </w:rPr>
        <w:t>”</w:t>
      </w:r>
      <w:r w:rsidRPr="005E5B00">
        <w:rPr>
          <w:b/>
          <w:color w:val="FF0000"/>
        </w:rPr>
        <w:t>，体现了人民代表大会制度是我国的根本政治制度，是人民掌握国家政权、行使权力的根本途径，充分反映人民意志，是人民当家作主的真实体现。</w:t>
      </w:r>
    </w:p>
    <w:p w:rsidR="005E5B00" w:rsidRPr="005E5B00" w:rsidRDefault="005E5B00" w:rsidP="005E5B00">
      <w:pPr>
        <w:rPr>
          <w:b/>
          <w:color w:val="FF0000"/>
        </w:rPr>
      </w:pPr>
      <w:r w:rsidRPr="005E5B00">
        <w:rPr>
          <w:b/>
          <w:color w:val="FF0000"/>
        </w:rPr>
        <w:t>③“</w:t>
      </w:r>
      <w:r w:rsidRPr="005E5B00">
        <w:rPr>
          <w:b/>
          <w:color w:val="FF0000"/>
        </w:rPr>
        <w:t>党决策部署，全国人大常委会开展专题调研</w:t>
      </w:r>
      <w:r w:rsidRPr="005E5B00">
        <w:rPr>
          <w:rFonts w:hint="eastAsia"/>
          <w:b/>
          <w:color w:val="FF0000"/>
        </w:rPr>
        <w:t>、</w:t>
      </w:r>
      <w:r w:rsidRPr="005E5B00">
        <w:rPr>
          <w:b/>
          <w:color w:val="FF0000"/>
        </w:rPr>
        <w:t>公开征求意见</w:t>
      </w:r>
      <w:r w:rsidRPr="005E5B00">
        <w:rPr>
          <w:rFonts w:hint="eastAsia"/>
          <w:b/>
          <w:color w:val="FF0000"/>
        </w:rPr>
        <w:t>、</w:t>
      </w:r>
      <w:r w:rsidRPr="005E5B00">
        <w:rPr>
          <w:b/>
          <w:color w:val="FF0000"/>
        </w:rPr>
        <w:t>审议通过噪声污染防治法</w:t>
      </w:r>
      <w:r w:rsidRPr="005E5B00">
        <w:rPr>
          <w:b/>
          <w:color w:val="FF0000"/>
        </w:rPr>
        <w:t>”</w:t>
      </w:r>
      <w:r w:rsidRPr="005E5B00">
        <w:rPr>
          <w:b/>
          <w:color w:val="FF0000"/>
        </w:rPr>
        <w:t>，整个过程体现了党的领导人民当家作主、依法治国的有机统一。</w:t>
      </w:r>
      <w:bookmarkStart w:id="0" w:name="_GoBack"/>
      <w:bookmarkEnd w:id="0"/>
    </w:p>
    <w:p w:rsidR="005E5B00" w:rsidRPr="005E5B00" w:rsidRDefault="005E5B00" w:rsidP="00865D57">
      <w:pPr>
        <w:rPr>
          <w:rFonts w:hint="eastAsia"/>
          <w:b/>
          <w:color w:val="FF0000"/>
        </w:rPr>
      </w:pPr>
    </w:p>
    <w:sectPr w:rsidR="005E5B00" w:rsidRPr="005E5B00" w:rsidSect="002E6F50">
      <w:pgSz w:w="11906" w:h="16838"/>
      <w:pgMar w:top="568" w:right="1558" w:bottom="56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D9"/>
    <w:rsid w:val="0000281D"/>
    <w:rsid w:val="000041EB"/>
    <w:rsid w:val="000105D8"/>
    <w:rsid w:val="00054D0E"/>
    <w:rsid w:val="000550F0"/>
    <w:rsid w:val="0005732D"/>
    <w:rsid w:val="00077A22"/>
    <w:rsid w:val="000B3E6F"/>
    <w:rsid w:val="000B5DEA"/>
    <w:rsid w:val="000C7649"/>
    <w:rsid w:val="00135257"/>
    <w:rsid w:val="00137089"/>
    <w:rsid w:val="00162DC4"/>
    <w:rsid w:val="001A31B2"/>
    <w:rsid w:val="001B07AC"/>
    <w:rsid w:val="001C7C9D"/>
    <w:rsid w:val="00224652"/>
    <w:rsid w:val="0023761B"/>
    <w:rsid w:val="002742B4"/>
    <w:rsid w:val="00291159"/>
    <w:rsid w:val="002B0D8D"/>
    <w:rsid w:val="002B3482"/>
    <w:rsid w:val="002E6F50"/>
    <w:rsid w:val="003060E3"/>
    <w:rsid w:val="00320061"/>
    <w:rsid w:val="00363D7C"/>
    <w:rsid w:val="00381C26"/>
    <w:rsid w:val="003B648D"/>
    <w:rsid w:val="003E3A3C"/>
    <w:rsid w:val="003E7FF7"/>
    <w:rsid w:val="004803BC"/>
    <w:rsid w:val="004A66AD"/>
    <w:rsid w:val="004F19C4"/>
    <w:rsid w:val="00513F42"/>
    <w:rsid w:val="00532C79"/>
    <w:rsid w:val="00547DB0"/>
    <w:rsid w:val="00556B66"/>
    <w:rsid w:val="005800CA"/>
    <w:rsid w:val="005E5B00"/>
    <w:rsid w:val="0060239F"/>
    <w:rsid w:val="0060735A"/>
    <w:rsid w:val="00645A9C"/>
    <w:rsid w:val="00650D6B"/>
    <w:rsid w:val="00655147"/>
    <w:rsid w:val="00667DD9"/>
    <w:rsid w:val="006815B8"/>
    <w:rsid w:val="0069483C"/>
    <w:rsid w:val="006A7ACD"/>
    <w:rsid w:val="006C40E5"/>
    <w:rsid w:val="006C45D7"/>
    <w:rsid w:val="00713EBF"/>
    <w:rsid w:val="0075377E"/>
    <w:rsid w:val="00754CE6"/>
    <w:rsid w:val="00757AC8"/>
    <w:rsid w:val="00760A82"/>
    <w:rsid w:val="0076287C"/>
    <w:rsid w:val="007637B9"/>
    <w:rsid w:val="007C7397"/>
    <w:rsid w:val="007D5977"/>
    <w:rsid w:val="007E3A86"/>
    <w:rsid w:val="007E59DC"/>
    <w:rsid w:val="0080362F"/>
    <w:rsid w:val="00817B84"/>
    <w:rsid w:val="00820481"/>
    <w:rsid w:val="0082620D"/>
    <w:rsid w:val="00835211"/>
    <w:rsid w:val="00841B5D"/>
    <w:rsid w:val="008462D2"/>
    <w:rsid w:val="00865D57"/>
    <w:rsid w:val="008A1BFA"/>
    <w:rsid w:val="008E6B86"/>
    <w:rsid w:val="00901CD2"/>
    <w:rsid w:val="00904C42"/>
    <w:rsid w:val="00907410"/>
    <w:rsid w:val="0091330B"/>
    <w:rsid w:val="00930FC9"/>
    <w:rsid w:val="009343E9"/>
    <w:rsid w:val="00973D66"/>
    <w:rsid w:val="009A3D3A"/>
    <w:rsid w:val="009B72A0"/>
    <w:rsid w:val="009F2C19"/>
    <w:rsid w:val="00A22EB2"/>
    <w:rsid w:val="00A36783"/>
    <w:rsid w:val="00A871F2"/>
    <w:rsid w:val="00A95C25"/>
    <w:rsid w:val="00AB7181"/>
    <w:rsid w:val="00AC7933"/>
    <w:rsid w:val="00AC7F05"/>
    <w:rsid w:val="00AD562F"/>
    <w:rsid w:val="00AD6E19"/>
    <w:rsid w:val="00AF4D07"/>
    <w:rsid w:val="00AF65CE"/>
    <w:rsid w:val="00B41471"/>
    <w:rsid w:val="00B720D6"/>
    <w:rsid w:val="00B77A17"/>
    <w:rsid w:val="00B82C79"/>
    <w:rsid w:val="00BC19FD"/>
    <w:rsid w:val="00C31361"/>
    <w:rsid w:val="00CA57D3"/>
    <w:rsid w:val="00CC6451"/>
    <w:rsid w:val="00D07620"/>
    <w:rsid w:val="00D20E85"/>
    <w:rsid w:val="00D40648"/>
    <w:rsid w:val="00D558E7"/>
    <w:rsid w:val="00D94317"/>
    <w:rsid w:val="00DC1498"/>
    <w:rsid w:val="00E560F9"/>
    <w:rsid w:val="00E71D89"/>
    <w:rsid w:val="00EA40C2"/>
    <w:rsid w:val="00F01A23"/>
    <w:rsid w:val="00F43B82"/>
    <w:rsid w:val="00FB5482"/>
    <w:rsid w:val="00FF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B1ABA-83BC-4817-B151-B66C2502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p">
    <w:name w:val="one-p"/>
    <w:basedOn w:val="a"/>
    <w:rsid w:val="00E71D89"/>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rsid w:val="0090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font">
    <w:name w:val="contentfont"/>
    <w:basedOn w:val="a"/>
    <w:rsid w:val="00224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649"/>
    <w:rPr>
      <w:b/>
      <w:bCs/>
    </w:rPr>
  </w:style>
  <w:style w:type="paragraph" w:styleId="a5">
    <w:name w:val="Normal (Web)"/>
    <w:basedOn w:val="a"/>
    <w:uiPriority w:val="99"/>
    <w:semiHidden/>
    <w:unhideWhenUsed/>
    <w:rsid w:val="001A31B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01A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500">
      <w:bodyDiv w:val="1"/>
      <w:marLeft w:val="0"/>
      <w:marRight w:val="0"/>
      <w:marTop w:val="0"/>
      <w:marBottom w:val="0"/>
      <w:divBdr>
        <w:top w:val="none" w:sz="0" w:space="0" w:color="auto"/>
        <w:left w:val="none" w:sz="0" w:space="0" w:color="auto"/>
        <w:bottom w:val="none" w:sz="0" w:space="0" w:color="auto"/>
        <w:right w:val="none" w:sz="0" w:space="0" w:color="auto"/>
      </w:divBdr>
    </w:div>
    <w:div w:id="233010583">
      <w:bodyDiv w:val="1"/>
      <w:marLeft w:val="0"/>
      <w:marRight w:val="0"/>
      <w:marTop w:val="0"/>
      <w:marBottom w:val="0"/>
      <w:divBdr>
        <w:top w:val="none" w:sz="0" w:space="0" w:color="auto"/>
        <w:left w:val="none" w:sz="0" w:space="0" w:color="auto"/>
        <w:bottom w:val="none" w:sz="0" w:space="0" w:color="auto"/>
        <w:right w:val="none" w:sz="0" w:space="0" w:color="auto"/>
      </w:divBdr>
    </w:div>
    <w:div w:id="401098838">
      <w:bodyDiv w:val="1"/>
      <w:marLeft w:val="0"/>
      <w:marRight w:val="0"/>
      <w:marTop w:val="0"/>
      <w:marBottom w:val="0"/>
      <w:divBdr>
        <w:top w:val="none" w:sz="0" w:space="0" w:color="auto"/>
        <w:left w:val="none" w:sz="0" w:space="0" w:color="auto"/>
        <w:bottom w:val="none" w:sz="0" w:space="0" w:color="auto"/>
        <w:right w:val="none" w:sz="0" w:space="0" w:color="auto"/>
      </w:divBdr>
    </w:div>
    <w:div w:id="497506759">
      <w:bodyDiv w:val="1"/>
      <w:marLeft w:val="0"/>
      <w:marRight w:val="0"/>
      <w:marTop w:val="0"/>
      <w:marBottom w:val="0"/>
      <w:divBdr>
        <w:top w:val="none" w:sz="0" w:space="0" w:color="auto"/>
        <w:left w:val="none" w:sz="0" w:space="0" w:color="auto"/>
        <w:bottom w:val="none" w:sz="0" w:space="0" w:color="auto"/>
        <w:right w:val="none" w:sz="0" w:space="0" w:color="auto"/>
      </w:divBdr>
    </w:div>
    <w:div w:id="678115939">
      <w:bodyDiv w:val="1"/>
      <w:marLeft w:val="0"/>
      <w:marRight w:val="0"/>
      <w:marTop w:val="0"/>
      <w:marBottom w:val="0"/>
      <w:divBdr>
        <w:top w:val="none" w:sz="0" w:space="0" w:color="auto"/>
        <w:left w:val="none" w:sz="0" w:space="0" w:color="auto"/>
        <w:bottom w:val="none" w:sz="0" w:space="0" w:color="auto"/>
        <w:right w:val="none" w:sz="0" w:space="0" w:color="auto"/>
      </w:divBdr>
    </w:div>
    <w:div w:id="707100388">
      <w:bodyDiv w:val="1"/>
      <w:marLeft w:val="0"/>
      <w:marRight w:val="0"/>
      <w:marTop w:val="0"/>
      <w:marBottom w:val="0"/>
      <w:divBdr>
        <w:top w:val="none" w:sz="0" w:space="0" w:color="auto"/>
        <w:left w:val="none" w:sz="0" w:space="0" w:color="auto"/>
        <w:bottom w:val="none" w:sz="0" w:space="0" w:color="auto"/>
        <w:right w:val="none" w:sz="0" w:space="0" w:color="auto"/>
      </w:divBdr>
    </w:div>
    <w:div w:id="1091582039">
      <w:bodyDiv w:val="1"/>
      <w:marLeft w:val="0"/>
      <w:marRight w:val="0"/>
      <w:marTop w:val="0"/>
      <w:marBottom w:val="0"/>
      <w:divBdr>
        <w:top w:val="none" w:sz="0" w:space="0" w:color="auto"/>
        <w:left w:val="none" w:sz="0" w:space="0" w:color="auto"/>
        <w:bottom w:val="none" w:sz="0" w:space="0" w:color="auto"/>
        <w:right w:val="none" w:sz="0" w:space="0" w:color="auto"/>
      </w:divBdr>
    </w:div>
    <w:div w:id="1783304102">
      <w:bodyDiv w:val="1"/>
      <w:marLeft w:val="0"/>
      <w:marRight w:val="0"/>
      <w:marTop w:val="0"/>
      <w:marBottom w:val="0"/>
      <w:divBdr>
        <w:top w:val="none" w:sz="0" w:space="0" w:color="auto"/>
        <w:left w:val="none" w:sz="0" w:space="0" w:color="auto"/>
        <w:bottom w:val="none" w:sz="0" w:space="0" w:color="auto"/>
        <w:right w:val="none" w:sz="0" w:space="0" w:color="auto"/>
      </w:divBdr>
    </w:div>
    <w:div w:id="19433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2023-03-14T14:23:00Z</dcterms:created>
  <dcterms:modified xsi:type="dcterms:W3CDTF">2023-03-15T01:06:00Z</dcterms:modified>
</cp:coreProperties>
</file>